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431A" w14:textId="3D7F6CC4" w:rsidR="00894502" w:rsidRPr="0044181A" w:rsidRDefault="00894502" w:rsidP="00CF6218">
      <w:pPr>
        <w:spacing w:after="0" w:line="276" w:lineRule="auto"/>
        <w:rPr>
          <w:rFonts w:cstheme="minorHAnsi"/>
        </w:rPr>
      </w:pPr>
    </w:p>
    <w:p w14:paraId="2907872C" w14:textId="190FEC76" w:rsidR="00CB79E9" w:rsidRPr="0044181A" w:rsidRDefault="00CB79E9" w:rsidP="00CF6218">
      <w:pPr>
        <w:spacing w:after="0" w:line="276" w:lineRule="auto"/>
        <w:rPr>
          <w:rFonts w:cstheme="minorHAnsi"/>
        </w:rPr>
      </w:pPr>
    </w:p>
    <w:p w14:paraId="51ADA6CC" w14:textId="6FE7E7ED" w:rsidR="00CB79E9" w:rsidRPr="0044181A" w:rsidRDefault="00CB79E9" w:rsidP="00CF6218">
      <w:pPr>
        <w:spacing w:after="0" w:line="276" w:lineRule="auto"/>
        <w:rPr>
          <w:rFonts w:cstheme="minorHAnsi"/>
        </w:rPr>
      </w:pPr>
    </w:p>
    <w:p w14:paraId="1EB5234D" w14:textId="3805FAC6" w:rsidR="00CB79E9" w:rsidRPr="0044181A" w:rsidRDefault="00CB79E9" w:rsidP="00CF6218">
      <w:pPr>
        <w:spacing w:after="0" w:line="276" w:lineRule="auto"/>
        <w:rPr>
          <w:rFonts w:cstheme="minorHAnsi"/>
        </w:rPr>
      </w:pPr>
    </w:p>
    <w:p w14:paraId="006E4CED" w14:textId="697292F1" w:rsidR="00CB79E9" w:rsidRPr="0044181A" w:rsidRDefault="00CB79E9" w:rsidP="00CF6218">
      <w:pPr>
        <w:spacing w:after="0" w:line="276" w:lineRule="auto"/>
        <w:rPr>
          <w:rFonts w:cstheme="minorHAnsi"/>
        </w:rPr>
      </w:pPr>
    </w:p>
    <w:p w14:paraId="1DD6D0F2" w14:textId="3B1D1E7E" w:rsidR="00CB79E9" w:rsidRPr="0044181A" w:rsidRDefault="00CB79E9" w:rsidP="00CF6218">
      <w:pPr>
        <w:spacing w:after="0" w:line="276" w:lineRule="auto"/>
        <w:rPr>
          <w:rFonts w:cstheme="minorHAnsi"/>
        </w:rPr>
      </w:pPr>
    </w:p>
    <w:p w14:paraId="6727A4AF" w14:textId="77777777" w:rsidR="006665F2" w:rsidRPr="0044181A" w:rsidRDefault="006665F2" w:rsidP="00CF6218">
      <w:pPr>
        <w:spacing w:after="0" w:line="276" w:lineRule="auto"/>
        <w:rPr>
          <w:rFonts w:cstheme="minorHAnsi"/>
        </w:rPr>
      </w:pPr>
    </w:p>
    <w:p w14:paraId="43ED2AD7" w14:textId="77777777" w:rsidR="00CB79E9" w:rsidRPr="0044181A" w:rsidRDefault="00CB79E9" w:rsidP="00CF6218">
      <w:pPr>
        <w:spacing w:after="0" w:line="276" w:lineRule="auto"/>
        <w:rPr>
          <w:rFonts w:cstheme="minorHAnsi"/>
        </w:rPr>
      </w:pPr>
    </w:p>
    <w:p w14:paraId="79EC1957" w14:textId="39DC6EEA" w:rsidR="00CB79E9" w:rsidRPr="0044181A" w:rsidRDefault="00CB79E9" w:rsidP="00CF6218">
      <w:pPr>
        <w:spacing w:after="0" w:line="276" w:lineRule="auto"/>
        <w:jc w:val="center"/>
        <w:rPr>
          <w:rFonts w:cstheme="minorHAnsi"/>
          <w:b/>
          <w:bCs/>
        </w:rPr>
      </w:pPr>
      <w:r w:rsidRPr="0044181A">
        <w:rPr>
          <w:rFonts w:cstheme="minorHAnsi"/>
          <w:b/>
          <w:bCs/>
        </w:rPr>
        <w:t>Rozdział I</w:t>
      </w:r>
    </w:p>
    <w:p w14:paraId="7A324D6D" w14:textId="5315D379" w:rsidR="00CB79E9" w:rsidRPr="0044181A" w:rsidRDefault="00CB79E9" w:rsidP="00CF6218">
      <w:pPr>
        <w:spacing w:after="0" w:line="276" w:lineRule="auto"/>
        <w:jc w:val="center"/>
        <w:rPr>
          <w:rFonts w:cstheme="minorHAnsi"/>
          <w:b/>
          <w:bCs/>
        </w:rPr>
      </w:pPr>
      <w:r w:rsidRPr="0044181A">
        <w:rPr>
          <w:rFonts w:cstheme="minorHAnsi"/>
          <w:b/>
          <w:bCs/>
        </w:rPr>
        <w:t>Instrukcja dla Wykonawców</w:t>
      </w:r>
    </w:p>
    <w:p w14:paraId="456A31FD" w14:textId="76E5B067" w:rsidR="00CB79E9" w:rsidRPr="0044181A" w:rsidRDefault="00CB79E9" w:rsidP="00CF6218">
      <w:pPr>
        <w:spacing w:after="0" w:line="276" w:lineRule="auto"/>
        <w:jc w:val="center"/>
        <w:rPr>
          <w:rFonts w:cstheme="minorHAnsi"/>
        </w:rPr>
      </w:pPr>
    </w:p>
    <w:p w14:paraId="64AD4FA9" w14:textId="77777777" w:rsidR="006665F2" w:rsidRPr="0044181A" w:rsidRDefault="006665F2" w:rsidP="00CF6218">
      <w:pPr>
        <w:spacing w:after="0" w:line="276" w:lineRule="auto"/>
        <w:jc w:val="center"/>
        <w:rPr>
          <w:rFonts w:cstheme="minorHAnsi"/>
        </w:rPr>
      </w:pPr>
    </w:p>
    <w:p w14:paraId="62066D2E" w14:textId="45DCDF2A" w:rsidR="00CB79E9" w:rsidRPr="0044181A" w:rsidRDefault="00CB79E9" w:rsidP="00CF6218">
      <w:pPr>
        <w:spacing w:after="0" w:line="276" w:lineRule="auto"/>
        <w:jc w:val="center"/>
        <w:rPr>
          <w:rFonts w:cstheme="minorHAnsi"/>
        </w:rPr>
      </w:pPr>
      <w:r w:rsidRPr="0044181A">
        <w:rPr>
          <w:rFonts w:cstheme="minorHAnsi"/>
        </w:rPr>
        <w:t>Zadanie pn.:</w:t>
      </w:r>
    </w:p>
    <w:p w14:paraId="19E77B38" w14:textId="77777777" w:rsidR="004F255C" w:rsidRPr="004F255C" w:rsidRDefault="004F255C" w:rsidP="004F255C">
      <w:pPr>
        <w:spacing w:after="0" w:line="276" w:lineRule="auto"/>
        <w:jc w:val="center"/>
        <w:rPr>
          <w:rFonts w:cstheme="minorHAnsi"/>
          <w:b/>
          <w:bCs/>
          <w:sz w:val="28"/>
          <w:szCs w:val="28"/>
        </w:rPr>
      </w:pPr>
      <w:r w:rsidRPr="004F255C">
        <w:rPr>
          <w:rFonts w:cstheme="minorHAnsi"/>
          <w:b/>
          <w:bCs/>
          <w:sz w:val="28"/>
          <w:szCs w:val="28"/>
        </w:rPr>
        <w:t xml:space="preserve">Zagospodarowanie odpadów komunalnych </w:t>
      </w:r>
    </w:p>
    <w:p w14:paraId="7AEDAA6D" w14:textId="606EC35F" w:rsidR="00114593" w:rsidRPr="0044181A" w:rsidRDefault="004F255C" w:rsidP="004F255C">
      <w:pPr>
        <w:spacing w:after="0" w:line="276" w:lineRule="auto"/>
        <w:jc w:val="center"/>
        <w:rPr>
          <w:rFonts w:cstheme="minorHAnsi"/>
        </w:rPr>
      </w:pPr>
      <w:r w:rsidRPr="004F255C">
        <w:rPr>
          <w:rFonts w:cstheme="minorHAnsi"/>
          <w:b/>
          <w:bCs/>
          <w:sz w:val="28"/>
          <w:szCs w:val="28"/>
        </w:rPr>
        <w:t>o kodzie 20 03 01 i 20 02 03</w:t>
      </w:r>
      <w:r w:rsidR="006665F2" w:rsidRPr="0044181A">
        <w:rPr>
          <w:rFonts w:cstheme="minorHAnsi"/>
        </w:rPr>
        <w:br w:type="page"/>
      </w:r>
    </w:p>
    <w:sdt>
      <w:sdtPr>
        <w:rPr>
          <w:rFonts w:cstheme="minorHAnsi"/>
        </w:rPr>
        <w:id w:val="-1533954967"/>
        <w:docPartObj>
          <w:docPartGallery w:val="Table of Contents"/>
          <w:docPartUnique/>
        </w:docPartObj>
      </w:sdtPr>
      <w:sdtEndPr>
        <w:rPr>
          <w:b/>
          <w:bCs/>
        </w:rPr>
      </w:sdtEndPr>
      <w:sdtContent>
        <w:p w14:paraId="5BF88424" w14:textId="024A6412" w:rsidR="00CB79E9" w:rsidRPr="0044181A" w:rsidRDefault="00CB79E9" w:rsidP="00CF6218">
          <w:pPr>
            <w:spacing w:after="0" w:line="276" w:lineRule="auto"/>
            <w:rPr>
              <w:rFonts w:cstheme="minorHAnsi"/>
            </w:rPr>
          </w:pPr>
          <w:r w:rsidRPr="0044181A">
            <w:rPr>
              <w:rFonts w:cstheme="minorHAnsi"/>
            </w:rPr>
            <w:t>Spis treści</w:t>
          </w:r>
        </w:p>
        <w:p w14:paraId="5BCCCD9A" w14:textId="77777777" w:rsidR="00CE3038" w:rsidRPr="0044181A" w:rsidRDefault="00CB79E9">
          <w:pPr>
            <w:pStyle w:val="Spistreci1"/>
            <w:rPr>
              <w:rFonts w:eastAsiaTheme="minorEastAsia" w:cstheme="minorHAnsi"/>
              <w:noProof/>
              <w:lang w:eastAsia="pl-PL"/>
            </w:rPr>
          </w:pPr>
          <w:r w:rsidRPr="0044181A">
            <w:rPr>
              <w:rFonts w:cstheme="minorHAnsi"/>
            </w:rPr>
            <w:fldChar w:fldCharType="begin"/>
          </w:r>
          <w:r w:rsidRPr="0044181A">
            <w:rPr>
              <w:rFonts w:cstheme="minorHAnsi"/>
            </w:rPr>
            <w:instrText xml:space="preserve"> TOC \o "1-3" \h \z \u </w:instrText>
          </w:r>
          <w:r w:rsidRPr="0044181A">
            <w:rPr>
              <w:rFonts w:cstheme="minorHAnsi"/>
            </w:rPr>
            <w:fldChar w:fldCharType="separate"/>
          </w:r>
          <w:hyperlink w:anchor="_Toc83191567" w:history="1">
            <w:r w:rsidR="00CE3038" w:rsidRPr="0044181A">
              <w:rPr>
                <w:rStyle w:val="Hipercze"/>
                <w:rFonts w:eastAsia="Times New Roman" w:cstheme="minorHAnsi"/>
                <w:b/>
                <w:noProof/>
                <w:lang w:eastAsia="pl-PL"/>
              </w:rPr>
              <w:t>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Nazwa oraz adres zamawiającego, numer telefonu, adres poczty elektronicznej oraz strony internetowej prowadzonego postępowania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AF88115" w14:textId="77777777" w:rsidR="00CE3038" w:rsidRPr="0044181A" w:rsidRDefault="00391589">
          <w:pPr>
            <w:pStyle w:val="Spistreci1"/>
            <w:rPr>
              <w:rFonts w:eastAsiaTheme="minorEastAsia" w:cstheme="minorHAnsi"/>
              <w:noProof/>
              <w:lang w:eastAsia="pl-PL"/>
            </w:rPr>
          </w:pPr>
          <w:hyperlink w:anchor="_Toc83191568" w:history="1">
            <w:r w:rsidR="00CE3038" w:rsidRPr="0044181A">
              <w:rPr>
                <w:rStyle w:val="Hipercze"/>
                <w:rFonts w:cstheme="minorHAnsi"/>
                <w:b/>
                <w:noProof/>
              </w:rPr>
              <w:t>II.</w:t>
            </w:r>
            <w:r w:rsidR="00CE3038" w:rsidRPr="0044181A">
              <w:rPr>
                <w:rFonts w:eastAsiaTheme="minorEastAsia" w:cstheme="minorHAnsi"/>
                <w:noProof/>
                <w:lang w:eastAsia="pl-PL"/>
              </w:rPr>
              <w:tab/>
            </w:r>
            <w:r w:rsidR="00CE3038" w:rsidRPr="0044181A">
              <w:rPr>
                <w:rStyle w:val="Hipercze"/>
                <w:rFonts w:cstheme="minorHAnsi"/>
                <w:b/>
                <w:noProof/>
              </w:rPr>
              <w:t>Adres strony internetowej, na której udostępniane będą zmiany i wyjaśnienia treści SWZ oraz inne dokumenty zamówienia bezpośrednio związane z postępowaniem o udzielenie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A7CF14D" w14:textId="77777777" w:rsidR="00CE3038" w:rsidRPr="0044181A" w:rsidRDefault="00391589">
          <w:pPr>
            <w:pStyle w:val="Spistreci1"/>
            <w:rPr>
              <w:rFonts w:eastAsiaTheme="minorEastAsia" w:cstheme="minorHAnsi"/>
              <w:noProof/>
              <w:lang w:eastAsia="pl-PL"/>
            </w:rPr>
          </w:pPr>
          <w:hyperlink w:anchor="_Toc83191569" w:history="1">
            <w:r w:rsidR="00CE3038" w:rsidRPr="0044181A">
              <w:rPr>
                <w:rStyle w:val="Hipercze"/>
                <w:rFonts w:eastAsia="Times New Roman" w:cstheme="minorHAnsi"/>
                <w:b/>
                <w:noProof/>
                <w:lang w:eastAsia="pl-PL"/>
              </w:rPr>
              <w:t>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Tryb udzielenia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_Toc83191569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7641D54F" w14:textId="77777777" w:rsidR="00CE3038" w:rsidRPr="0044181A" w:rsidRDefault="00391589">
          <w:pPr>
            <w:pStyle w:val="Spistreci1"/>
            <w:rPr>
              <w:rFonts w:eastAsiaTheme="minorEastAsia" w:cstheme="minorHAnsi"/>
              <w:noProof/>
              <w:lang w:eastAsia="pl-PL"/>
            </w:rPr>
          </w:pPr>
          <w:hyperlink w:anchor="_Toc83191570" w:history="1">
            <w:r w:rsidR="00CE3038" w:rsidRPr="0044181A">
              <w:rPr>
                <w:rStyle w:val="Hipercze"/>
                <w:rFonts w:eastAsia="Times New Roman" w:cstheme="minorHAnsi"/>
                <w:b/>
                <w:noProof/>
                <w:lang w:eastAsia="pl-PL"/>
              </w:rPr>
              <w:t>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czy zamawiający przewiduje wybór najkorzystniejszej oferty z możliwością prowadzenia negocjacji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56A13CB2" w14:textId="77777777" w:rsidR="00CE3038" w:rsidRPr="0044181A" w:rsidRDefault="00391589">
          <w:pPr>
            <w:pStyle w:val="Spistreci1"/>
            <w:rPr>
              <w:rFonts w:eastAsiaTheme="minorEastAsia" w:cstheme="minorHAnsi"/>
              <w:noProof/>
              <w:lang w:eastAsia="pl-PL"/>
            </w:rPr>
          </w:pPr>
          <w:hyperlink w:anchor="_Toc83191571" w:history="1">
            <w:r w:rsidR="00CE3038" w:rsidRPr="0044181A">
              <w:rPr>
                <w:rStyle w:val="Hipercze"/>
                <w:rFonts w:eastAsia="Times New Roman" w:cstheme="minorHAnsi"/>
                <w:b/>
                <w:noProof/>
                <w:lang w:eastAsia="pl-PL"/>
              </w:rPr>
              <w:t>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przedmiotu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5</w:t>
            </w:r>
            <w:r w:rsidR="00CE3038" w:rsidRPr="0044181A">
              <w:rPr>
                <w:rFonts w:cstheme="minorHAnsi"/>
                <w:noProof/>
                <w:webHidden/>
              </w:rPr>
              <w:fldChar w:fldCharType="end"/>
            </w:r>
          </w:hyperlink>
        </w:p>
        <w:p w14:paraId="02A26264" w14:textId="77777777" w:rsidR="00CE3038" w:rsidRPr="0044181A" w:rsidRDefault="00391589">
          <w:pPr>
            <w:pStyle w:val="Spistreci1"/>
            <w:rPr>
              <w:rFonts w:eastAsiaTheme="minorEastAsia" w:cstheme="minorHAnsi"/>
              <w:noProof/>
              <w:lang w:eastAsia="pl-PL"/>
            </w:rPr>
          </w:pPr>
          <w:hyperlink w:anchor="_Toc83191572" w:history="1">
            <w:r w:rsidR="00CE3038" w:rsidRPr="0044181A">
              <w:rPr>
                <w:rStyle w:val="Hipercze"/>
                <w:rFonts w:eastAsia="Times New Roman" w:cstheme="minorHAnsi"/>
                <w:b/>
                <w:noProof/>
                <w:lang w:eastAsia="pl-PL"/>
              </w:rPr>
              <w:t>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wykonania zamówienia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7</w:t>
            </w:r>
            <w:r w:rsidR="00CE3038" w:rsidRPr="0044181A">
              <w:rPr>
                <w:rFonts w:cstheme="minorHAnsi"/>
                <w:noProof/>
                <w:webHidden/>
              </w:rPr>
              <w:fldChar w:fldCharType="end"/>
            </w:r>
          </w:hyperlink>
        </w:p>
        <w:p w14:paraId="2AA5551F" w14:textId="77777777" w:rsidR="00CE3038" w:rsidRPr="0044181A" w:rsidRDefault="00391589">
          <w:pPr>
            <w:pStyle w:val="Spistreci1"/>
            <w:rPr>
              <w:rFonts w:eastAsiaTheme="minorEastAsia" w:cstheme="minorHAnsi"/>
              <w:noProof/>
              <w:lang w:eastAsia="pl-PL"/>
            </w:rPr>
          </w:pPr>
          <w:hyperlink w:anchor="_Toc83191573" w:history="1">
            <w:r w:rsidR="00CE3038" w:rsidRPr="0044181A">
              <w:rPr>
                <w:rStyle w:val="Hipercze"/>
                <w:rFonts w:eastAsia="Times New Roman" w:cstheme="minorHAnsi"/>
                <w:b/>
                <w:noProof/>
                <w:lang w:eastAsia="pl-PL"/>
              </w:rPr>
              <w:t>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Projektowane postanowienia umowy w sprawie zamówienia publicznego, które zostaną wprowadzone do treści tej umowy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23BF41FC" w14:textId="77777777" w:rsidR="00CE3038" w:rsidRPr="0044181A" w:rsidRDefault="00391589">
          <w:pPr>
            <w:pStyle w:val="Spistreci1"/>
            <w:rPr>
              <w:rFonts w:eastAsiaTheme="minorEastAsia" w:cstheme="minorHAnsi"/>
              <w:noProof/>
              <w:lang w:eastAsia="pl-PL"/>
            </w:rPr>
          </w:pPr>
          <w:hyperlink w:anchor="_Toc83191574" w:history="1">
            <w:r w:rsidR="00CE3038" w:rsidRPr="0044181A">
              <w:rPr>
                <w:rStyle w:val="Hipercze"/>
                <w:rFonts w:eastAsia="Times New Roman" w:cstheme="minorHAnsi"/>
                <w:b/>
                <w:noProof/>
                <w:lang w:eastAsia="pl-PL"/>
              </w:rPr>
              <w:t>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8</w:t>
            </w:r>
            <w:r w:rsidR="00CE3038" w:rsidRPr="0044181A">
              <w:rPr>
                <w:rFonts w:cstheme="minorHAnsi"/>
                <w:noProof/>
                <w:webHidden/>
              </w:rPr>
              <w:fldChar w:fldCharType="end"/>
            </w:r>
          </w:hyperlink>
        </w:p>
        <w:p w14:paraId="7B53221B" w14:textId="77777777" w:rsidR="00CE3038" w:rsidRPr="0044181A" w:rsidRDefault="00391589">
          <w:pPr>
            <w:pStyle w:val="Spistreci1"/>
            <w:rPr>
              <w:rFonts w:eastAsiaTheme="minorEastAsia" w:cstheme="minorHAnsi"/>
              <w:noProof/>
              <w:lang w:eastAsia="pl-PL"/>
            </w:rPr>
          </w:pPr>
          <w:hyperlink w:anchor="_Toc83191575" w:history="1">
            <w:r w:rsidR="00CE3038" w:rsidRPr="0044181A">
              <w:rPr>
                <w:rStyle w:val="Hipercze"/>
                <w:rFonts w:eastAsia="Times New Roman" w:cstheme="minorHAnsi"/>
                <w:b/>
                <w:noProof/>
                <w:lang w:eastAsia="pl-PL"/>
              </w:rPr>
              <w:t>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o sposobie komunikowania się zamawiającego z wykonawcami w inny sposób niż przy użyciu środków komunikacji elektronicznej w przypadku zaistnienia jednej  z sytuacji określonych w art. 65 ust. 1, art. 66 i art. 69</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3F50638A" w14:textId="77777777" w:rsidR="00CE3038" w:rsidRPr="0044181A" w:rsidRDefault="00391589">
          <w:pPr>
            <w:pStyle w:val="Spistreci1"/>
            <w:rPr>
              <w:rFonts w:eastAsiaTheme="minorEastAsia" w:cstheme="minorHAnsi"/>
              <w:noProof/>
              <w:lang w:eastAsia="pl-PL"/>
            </w:rPr>
          </w:pPr>
          <w:hyperlink w:anchor="_Toc83191576" w:history="1">
            <w:r w:rsidR="00CE3038" w:rsidRPr="0044181A">
              <w:rPr>
                <w:rStyle w:val="Hipercze"/>
                <w:rFonts w:eastAsia="Times New Roman" w:cstheme="minorHAnsi"/>
                <w:b/>
                <w:noProof/>
                <w:lang w:eastAsia="pl-PL"/>
              </w:rPr>
              <w:t>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Wskazanie osób uprawnionych do komunikowania się z wykonawcami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07772F" w14:textId="77777777" w:rsidR="00CE3038" w:rsidRPr="0044181A" w:rsidRDefault="00391589">
          <w:pPr>
            <w:pStyle w:val="Spistreci1"/>
            <w:rPr>
              <w:rFonts w:eastAsiaTheme="minorEastAsia" w:cstheme="minorHAnsi"/>
              <w:noProof/>
              <w:lang w:eastAsia="pl-PL"/>
            </w:rPr>
          </w:pPr>
          <w:hyperlink w:anchor="_Toc83191577" w:history="1">
            <w:r w:rsidR="00CE3038" w:rsidRPr="0044181A">
              <w:rPr>
                <w:rStyle w:val="Hipercze"/>
                <w:rFonts w:eastAsia="Times New Roman" w:cstheme="minorHAnsi"/>
                <w:b/>
                <w:noProof/>
                <w:lang w:eastAsia="pl-PL"/>
              </w:rPr>
              <w:t>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związania ofertą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5B73F594" w14:textId="77777777" w:rsidR="00CE3038" w:rsidRPr="0044181A" w:rsidRDefault="00391589">
          <w:pPr>
            <w:pStyle w:val="Spistreci1"/>
            <w:rPr>
              <w:rFonts w:eastAsiaTheme="minorEastAsia" w:cstheme="minorHAnsi"/>
              <w:noProof/>
              <w:lang w:eastAsia="pl-PL"/>
            </w:rPr>
          </w:pPr>
          <w:hyperlink w:anchor="_Toc83191578" w:history="1">
            <w:r w:rsidR="00CE3038" w:rsidRPr="0044181A">
              <w:rPr>
                <w:rStyle w:val="Hipercze"/>
                <w:rFonts w:eastAsia="Times New Roman" w:cstheme="minorHAnsi"/>
                <w:b/>
                <w:noProof/>
                <w:lang w:eastAsia="pl-PL"/>
              </w:rPr>
              <w:t>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sposobu przygotowania oferty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11</w:t>
            </w:r>
            <w:r w:rsidR="00CE3038" w:rsidRPr="0044181A">
              <w:rPr>
                <w:rFonts w:cstheme="minorHAnsi"/>
                <w:noProof/>
                <w:webHidden/>
              </w:rPr>
              <w:fldChar w:fldCharType="end"/>
            </w:r>
          </w:hyperlink>
        </w:p>
        <w:p w14:paraId="0AA10EC1" w14:textId="77777777" w:rsidR="00CE3038" w:rsidRPr="0044181A" w:rsidRDefault="00391589">
          <w:pPr>
            <w:pStyle w:val="Spistreci1"/>
            <w:rPr>
              <w:rFonts w:eastAsiaTheme="minorEastAsia" w:cstheme="minorHAnsi"/>
              <w:noProof/>
              <w:lang w:eastAsia="pl-PL"/>
            </w:rPr>
          </w:pPr>
          <w:hyperlink w:anchor="_Toc83191579" w:history="1">
            <w:r w:rsidR="00CE3038" w:rsidRPr="0044181A">
              <w:rPr>
                <w:rStyle w:val="Hipercze"/>
                <w:rFonts w:eastAsia="Times New Roman" w:cstheme="minorHAnsi"/>
                <w:b/>
                <w:noProof/>
                <w:lang w:eastAsia="pl-PL"/>
              </w:rPr>
              <w:t>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Sposób oraz termin składania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_Toc83191579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FBFA960" w14:textId="77777777" w:rsidR="00CE3038" w:rsidRPr="0044181A" w:rsidRDefault="00391589">
          <w:pPr>
            <w:pStyle w:val="Spistreci1"/>
            <w:rPr>
              <w:rFonts w:eastAsiaTheme="minorEastAsia" w:cstheme="minorHAnsi"/>
              <w:noProof/>
              <w:lang w:eastAsia="pl-PL"/>
            </w:rPr>
          </w:pPr>
          <w:hyperlink w:anchor="_Toc83191580" w:history="1">
            <w:r w:rsidR="00CE3038" w:rsidRPr="0044181A">
              <w:rPr>
                <w:rStyle w:val="Hipercze"/>
                <w:rFonts w:eastAsia="Times New Roman" w:cstheme="minorHAnsi"/>
                <w:b/>
                <w:noProof/>
                <w:lang w:eastAsia="pl-PL"/>
              </w:rPr>
              <w:t>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Termin otwarcia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13</w:t>
            </w:r>
            <w:r w:rsidR="00CE3038" w:rsidRPr="0044181A">
              <w:rPr>
                <w:rFonts w:cstheme="minorHAnsi"/>
                <w:noProof/>
                <w:webHidden/>
              </w:rPr>
              <w:fldChar w:fldCharType="end"/>
            </w:r>
          </w:hyperlink>
        </w:p>
        <w:p w14:paraId="56D1A89B" w14:textId="77777777" w:rsidR="00CE3038" w:rsidRPr="0044181A" w:rsidRDefault="00391589">
          <w:pPr>
            <w:pStyle w:val="Spistreci1"/>
            <w:rPr>
              <w:rFonts w:eastAsiaTheme="minorEastAsia" w:cstheme="minorHAnsi"/>
              <w:noProof/>
              <w:lang w:eastAsia="pl-PL"/>
            </w:rPr>
          </w:pPr>
          <w:hyperlink w:anchor="_Toc83191581" w:history="1">
            <w:r w:rsidR="00CE3038" w:rsidRPr="0044181A">
              <w:rPr>
                <w:rStyle w:val="Hipercze"/>
                <w:rFonts w:eastAsia="Times New Roman" w:cstheme="minorHAnsi"/>
                <w:b/>
                <w:bCs/>
                <w:noProof/>
                <w:lang w:eastAsia="pl-PL"/>
              </w:rPr>
              <w:t>XV.</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Podstawy </w:t>
            </w:r>
            <w:r w:rsidR="00CE3038" w:rsidRPr="0044181A">
              <w:rPr>
                <w:rStyle w:val="Hipercze"/>
                <w:rFonts w:eastAsia="Times New Roman" w:cstheme="minorHAnsi"/>
                <w:b/>
                <w:noProof/>
                <w:lang w:eastAsia="pl-PL"/>
              </w:rPr>
              <w:t>wykluczenia</w:t>
            </w:r>
            <w:r w:rsidR="00CE3038" w:rsidRPr="0044181A">
              <w:rPr>
                <w:rStyle w:val="Hipercze"/>
                <w:rFonts w:eastAsia="Times New Roman" w:cstheme="minorHAnsi"/>
                <w:b/>
                <w:bCs/>
                <w:noProof/>
                <w:lang w:eastAsia="pl-PL"/>
              </w:rPr>
              <w:t>, o których mowa w art. 108 ust. 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14</w:t>
            </w:r>
            <w:r w:rsidR="00CE3038" w:rsidRPr="0044181A">
              <w:rPr>
                <w:rFonts w:cstheme="minorHAnsi"/>
                <w:noProof/>
                <w:webHidden/>
              </w:rPr>
              <w:fldChar w:fldCharType="end"/>
            </w:r>
          </w:hyperlink>
        </w:p>
        <w:p w14:paraId="443E2F41" w14:textId="77777777" w:rsidR="00CE3038" w:rsidRPr="0044181A" w:rsidRDefault="00391589">
          <w:pPr>
            <w:pStyle w:val="Spistreci1"/>
            <w:rPr>
              <w:rFonts w:eastAsiaTheme="minorEastAsia" w:cstheme="minorHAnsi"/>
              <w:noProof/>
              <w:lang w:eastAsia="pl-PL"/>
            </w:rPr>
          </w:pPr>
          <w:hyperlink w:anchor="_Toc83191582" w:history="1">
            <w:r w:rsidR="00CE3038" w:rsidRPr="0044181A">
              <w:rPr>
                <w:rStyle w:val="Hipercze"/>
                <w:rFonts w:eastAsia="Times New Roman" w:cstheme="minorHAnsi"/>
                <w:b/>
                <w:bCs/>
                <w:noProof/>
                <w:lang w:eastAsia="pl-PL"/>
              </w:rPr>
              <w:t>XVI.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 xml:space="preserve">Sposób obliczenia </w:t>
            </w:r>
            <w:r w:rsidR="00CE3038" w:rsidRPr="0044181A">
              <w:rPr>
                <w:rStyle w:val="Hipercze"/>
                <w:rFonts w:eastAsia="Times New Roman" w:cstheme="minorHAnsi"/>
                <w:b/>
                <w:noProof/>
                <w:lang w:eastAsia="pl-PL"/>
              </w:rPr>
              <w:t>ceny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16</w:t>
            </w:r>
            <w:r w:rsidR="00CE3038" w:rsidRPr="0044181A">
              <w:rPr>
                <w:rFonts w:cstheme="minorHAnsi"/>
                <w:noProof/>
                <w:webHidden/>
              </w:rPr>
              <w:fldChar w:fldCharType="end"/>
            </w:r>
          </w:hyperlink>
        </w:p>
        <w:p w14:paraId="20A7AE80" w14:textId="77777777" w:rsidR="00CE3038" w:rsidRPr="0044181A" w:rsidRDefault="00391589">
          <w:pPr>
            <w:pStyle w:val="Spistreci1"/>
            <w:rPr>
              <w:rFonts w:eastAsiaTheme="minorEastAsia" w:cstheme="minorHAnsi"/>
              <w:noProof/>
              <w:lang w:eastAsia="pl-PL"/>
            </w:rPr>
          </w:pPr>
          <w:hyperlink w:anchor="_Toc83191583" w:history="1">
            <w:r w:rsidR="00CE3038" w:rsidRPr="0044181A">
              <w:rPr>
                <w:rStyle w:val="Hipercze"/>
                <w:rFonts w:eastAsia="Times New Roman" w:cstheme="minorHAnsi"/>
                <w:b/>
                <w:bCs/>
                <w:noProof/>
                <w:lang w:eastAsia="pl-PL"/>
              </w:rPr>
              <w:t>XVII.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Opis kryteriów oceny ofert, wraz z podaniem wag tych kryteriów i sposobu oceny ofert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17</w:t>
            </w:r>
            <w:r w:rsidR="00CE3038" w:rsidRPr="0044181A">
              <w:rPr>
                <w:rFonts w:cstheme="minorHAnsi"/>
                <w:noProof/>
                <w:webHidden/>
              </w:rPr>
              <w:fldChar w:fldCharType="end"/>
            </w:r>
          </w:hyperlink>
        </w:p>
        <w:p w14:paraId="5BDE2ED4" w14:textId="77777777" w:rsidR="00CE3038" w:rsidRPr="0044181A" w:rsidRDefault="00391589">
          <w:pPr>
            <w:pStyle w:val="Spistreci1"/>
            <w:tabs>
              <w:tab w:val="left" w:pos="880"/>
            </w:tabs>
            <w:rPr>
              <w:rFonts w:eastAsiaTheme="minorEastAsia" w:cstheme="minorHAnsi"/>
              <w:noProof/>
              <w:lang w:eastAsia="pl-PL"/>
            </w:rPr>
          </w:pPr>
          <w:hyperlink w:anchor="_Toc83191584" w:history="1">
            <w:r w:rsidR="00CE3038" w:rsidRPr="0044181A">
              <w:rPr>
                <w:rStyle w:val="Hipercze"/>
                <w:rFonts w:eastAsia="Times New Roman" w:cstheme="minorHAnsi"/>
                <w:b/>
                <w:bCs/>
                <w:noProof/>
                <w:lang w:eastAsia="pl-PL"/>
              </w:rPr>
              <w:t>XVIII.</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Informacje o formalnościach, jakie muszą zostać dopełnione po wyborze oferty w celu zawarcia umowy w sprawie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75B75C0B" w14:textId="77777777" w:rsidR="00CE3038" w:rsidRPr="0044181A" w:rsidRDefault="00391589">
          <w:pPr>
            <w:pStyle w:val="Spistreci1"/>
            <w:rPr>
              <w:rFonts w:eastAsiaTheme="minorEastAsia" w:cstheme="minorHAnsi"/>
              <w:noProof/>
              <w:lang w:eastAsia="pl-PL"/>
            </w:rPr>
          </w:pPr>
          <w:hyperlink w:anchor="_Toc83191585" w:history="1">
            <w:r w:rsidR="00CE3038" w:rsidRPr="0044181A">
              <w:rPr>
                <w:rStyle w:val="Hipercze"/>
                <w:rFonts w:eastAsia="Times New Roman" w:cstheme="minorHAnsi"/>
                <w:b/>
                <w:bCs/>
                <w:noProof/>
                <w:lang w:eastAsia="pl-PL"/>
              </w:rPr>
              <w:t>XIX.</w:t>
            </w:r>
            <w:r w:rsidR="00CE3038" w:rsidRPr="0044181A">
              <w:rPr>
                <w:rFonts w:eastAsiaTheme="minorEastAsia" w:cstheme="minorHAnsi"/>
                <w:noProof/>
                <w:lang w:eastAsia="pl-PL"/>
              </w:rPr>
              <w:tab/>
            </w:r>
            <w:r w:rsidR="00CE3038" w:rsidRPr="0044181A">
              <w:rPr>
                <w:rStyle w:val="Hipercze"/>
                <w:rFonts w:eastAsia="Times New Roman" w:cstheme="minorHAnsi"/>
                <w:b/>
                <w:bCs/>
                <w:noProof/>
                <w:lang w:eastAsia="pl-PL"/>
              </w:rPr>
              <w:t>Pouczenie o środkach ochrony prawnej przysługujących wykonawcy</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20</w:t>
            </w:r>
            <w:r w:rsidR="00CE3038" w:rsidRPr="0044181A">
              <w:rPr>
                <w:rFonts w:cstheme="minorHAnsi"/>
                <w:noProof/>
                <w:webHidden/>
              </w:rPr>
              <w:fldChar w:fldCharType="end"/>
            </w:r>
          </w:hyperlink>
        </w:p>
        <w:p w14:paraId="16531AD1" w14:textId="77777777" w:rsidR="00CE3038" w:rsidRPr="0044181A" w:rsidRDefault="00391589">
          <w:pPr>
            <w:pStyle w:val="Spistreci1"/>
            <w:rPr>
              <w:rFonts w:eastAsiaTheme="minorEastAsia" w:cstheme="minorHAnsi"/>
              <w:noProof/>
              <w:lang w:eastAsia="pl-PL"/>
            </w:rPr>
          </w:pPr>
          <w:hyperlink w:anchor="_Toc83191586" w:history="1">
            <w:r w:rsidR="00CE3038" w:rsidRPr="0044181A">
              <w:rPr>
                <w:rStyle w:val="Hipercze"/>
                <w:rFonts w:eastAsia="Times New Roman" w:cstheme="minorHAnsi"/>
                <w:b/>
                <w:noProof/>
                <w:lang w:eastAsia="pl-PL"/>
              </w:rPr>
              <w:t>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Podstawy wykluczenia, o których mowa w art. 109 ust. 1,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0D38917B" w14:textId="77777777" w:rsidR="00CE3038" w:rsidRPr="0044181A" w:rsidRDefault="00391589">
          <w:pPr>
            <w:pStyle w:val="Spistreci1"/>
            <w:rPr>
              <w:rFonts w:eastAsiaTheme="minorEastAsia" w:cstheme="minorHAnsi"/>
              <w:noProof/>
              <w:lang w:eastAsia="pl-PL"/>
            </w:rPr>
          </w:pPr>
          <w:hyperlink w:anchor="_Toc83191587" w:history="1">
            <w:r w:rsidR="00CE3038" w:rsidRPr="0044181A">
              <w:rPr>
                <w:rStyle w:val="Hipercze"/>
                <w:rFonts w:eastAsia="Times New Roman" w:cstheme="minorHAnsi"/>
                <w:b/>
                <w:noProof/>
                <w:lang w:eastAsia="pl-PL"/>
              </w:rPr>
              <w:t>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warunkach udziału w postępowaniu,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22</w:t>
            </w:r>
            <w:r w:rsidR="00CE3038" w:rsidRPr="0044181A">
              <w:rPr>
                <w:rFonts w:cstheme="minorHAnsi"/>
                <w:noProof/>
                <w:webHidden/>
              </w:rPr>
              <w:fldChar w:fldCharType="end"/>
            </w:r>
          </w:hyperlink>
        </w:p>
        <w:p w14:paraId="4E31CF15" w14:textId="77777777" w:rsidR="00CE3038" w:rsidRPr="0044181A" w:rsidRDefault="00391589">
          <w:pPr>
            <w:pStyle w:val="Spistreci1"/>
            <w:rPr>
              <w:rFonts w:eastAsiaTheme="minorEastAsia" w:cstheme="minorHAnsi"/>
              <w:noProof/>
              <w:lang w:eastAsia="pl-PL"/>
            </w:rPr>
          </w:pPr>
          <w:hyperlink w:anchor="_Toc83191588" w:history="1">
            <w:r w:rsidR="00CE3038" w:rsidRPr="0044181A">
              <w:rPr>
                <w:rStyle w:val="Hipercze"/>
                <w:rFonts w:eastAsia="Times New Roman" w:cstheme="minorHAnsi"/>
                <w:b/>
                <w:noProof/>
                <w:lang w:eastAsia="pl-PL"/>
              </w:rPr>
              <w:t>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podmiotowych środkach dowodowych, jeżeli zamawiający będzie wymagał ich złożenia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7E249B2" w14:textId="77777777" w:rsidR="00CE3038" w:rsidRPr="0044181A" w:rsidRDefault="00391589">
          <w:pPr>
            <w:pStyle w:val="Spistreci1"/>
            <w:tabs>
              <w:tab w:val="left" w:pos="880"/>
            </w:tabs>
            <w:rPr>
              <w:rFonts w:eastAsiaTheme="minorEastAsia" w:cstheme="minorHAnsi"/>
              <w:noProof/>
              <w:lang w:eastAsia="pl-PL"/>
            </w:rPr>
          </w:pPr>
          <w:hyperlink w:anchor="_Toc83191589" w:history="1">
            <w:r w:rsidR="00CE3038" w:rsidRPr="0044181A">
              <w:rPr>
                <w:rStyle w:val="Hipercze"/>
                <w:rFonts w:eastAsia="Times New Roman" w:cstheme="minorHAnsi"/>
                <w:b/>
                <w:noProof/>
                <w:lang w:eastAsia="pl-PL"/>
              </w:rPr>
              <w:t>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Opis części zamówienia, jeżeli zamawiający dopuszcza składanie ofert częściowych.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_Toc83191589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F320F2C" w14:textId="77777777" w:rsidR="00CE3038" w:rsidRPr="0044181A" w:rsidRDefault="00391589">
          <w:pPr>
            <w:pStyle w:val="Spistreci1"/>
            <w:tabs>
              <w:tab w:val="left" w:pos="880"/>
            </w:tabs>
            <w:rPr>
              <w:rFonts w:eastAsiaTheme="minorEastAsia" w:cstheme="minorHAnsi"/>
              <w:noProof/>
              <w:lang w:eastAsia="pl-PL"/>
            </w:rPr>
          </w:pPr>
          <w:hyperlink w:anchor="_Toc83191590" w:history="1">
            <w:r w:rsidR="00CE3038" w:rsidRPr="0044181A">
              <w:rPr>
                <w:rStyle w:val="Hipercze"/>
                <w:rFonts w:eastAsia="Times New Roman" w:cstheme="minorHAnsi"/>
                <w:b/>
                <w:noProof/>
                <w:lang w:eastAsia="pl-PL"/>
              </w:rPr>
              <w:t>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26</w:t>
            </w:r>
            <w:r w:rsidR="00CE3038" w:rsidRPr="0044181A">
              <w:rPr>
                <w:rFonts w:cstheme="minorHAnsi"/>
                <w:noProof/>
                <w:webHidden/>
              </w:rPr>
              <w:fldChar w:fldCharType="end"/>
            </w:r>
          </w:hyperlink>
        </w:p>
        <w:p w14:paraId="6E7CFF32" w14:textId="77777777" w:rsidR="00CE3038" w:rsidRPr="0044181A" w:rsidRDefault="00391589">
          <w:pPr>
            <w:pStyle w:val="Spistreci1"/>
            <w:rPr>
              <w:rFonts w:eastAsiaTheme="minorEastAsia" w:cstheme="minorHAnsi"/>
              <w:noProof/>
              <w:lang w:eastAsia="pl-PL"/>
            </w:rPr>
          </w:pPr>
          <w:hyperlink w:anchor="_Toc83191591" w:history="1">
            <w:r w:rsidR="00CE3038" w:rsidRPr="0044181A">
              <w:rPr>
                <w:rStyle w:val="Hipercze"/>
                <w:rFonts w:eastAsia="Times New Roman" w:cstheme="minorHAnsi"/>
                <w:b/>
                <w:noProof/>
                <w:lang w:eastAsia="pl-PL"/>
              </w:rPr>
              <w:t>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ofert wariantowych, w tym informacje o sposobie przedstawiania ofert wariantowych oraz minimalne warunki, jakim muszą odpowiadać oferty wariantowe, jeżeli zamawiający wymaga lub dopuszcza ich składanie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C5716E0" w14:textId="77777777" w:rsidR="00CE3038" w:rsidRPr="0044181A" w:rsidRDefault="00391589">
          <w:pPr>
            <w:pStyle w:val="Spistreci1"/>
            <w:tabs>
              <w:tab w:val="left" w:pos="880"/>
            </w:tabs>
            <w:rPr>
              <w:rFonts w:eastAsiaTheme="minorEastAsia" w:cstheme="minorHAnsi"/>
              <w:noProof/>
              <w:lang w:eastAsia="pl-PL"/>
            </w:rPr>
          </w:pPr>
          <w:hyperlink w:anchor="_Toc83191592" w:history="1">
            <w:r w:rsidR="00CE3038" w:rsidRPr="0044181A">
              <w:rPr>
                <w:rStyle w:val="Hipercze"/>
                <w:rFonts w:eastAsia="Times New Roman" w:cstheme="minorHAnsi"/>
                <w:b/>
                <w:noProof/>
                <w:lang w:eastAsia="pl-PL"/>
              </w:rPr>
              <w:t>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na podstawie stosunku pracy, w okolicznościach,  o których mowa w art. 95</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44157700" w14:textId="77777777" w:rsidR="00CE3038" w:rsidRPr="0044181A" w:rsidRDefault="00391589">
          <w:pPr>
            <w:pStyle w:val="Spistreci1"/>
            <w:tabs>
              <w:tab w:val="left" w:pos="880"/>
            </w:tabs>
            <w:rPr>
              <w:rFonts w:eastAsiaTheme="minorEastAsia" w:cstheme="minorHAnsi"/>
              <w:noProof/>
              <w:lang w:eastAsia="pl-PL"/>
            </w:rPr>
          </w:pPr>
          <w:hyperlink w:anchor="_Toc83191593" w:history="1">
            <w:r w:rsidR="00CE3038" w:rsidRPr="0044181A">
              <w:rPr>
                <w:rStyle w:val="Hipercze"/>
                <w:rFonts w:eastAsia="Times New Roman" w:cstheme="minorHAnsi"/>
                <w:b/>
                <w:noProof/>
                <w:lang w:eastAsia="pl-PL"/>
              </w:rPr>
              <w:t>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w zakresie zatrudnienia osób, o których mowa w art. 96 ust. 2 pkt 2,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6831CDC" w14:textId="77777777" w:rsidR="00CE3038" w:rsidRPr="0044181A" w:rsidRDefault="00391589">
          <w:pPr>
            <w:pStyle w:val="Spistreci1"/>
            <w:tabs>
              <w:tab w:val="left" w:pos="880"/>
            </w:tabs>
            <w:rPr>
              <w:rFonts w:eastAsiaTheme="minorEastAsia" w:cstheme="minorHAnsi"/>
              <w:noProof/>
              <w:lang w:eastAsia="pl-PL"/>
            </w:rPr>
          </w:pPr>
          <w:hyperlink w:anchor="_Toc83191594" w:history="1">
            <w:r w:rsidR="00CE3038" w:rsidRPr="0044181A">
              <w:rPr>
                <w:rStyle w:val="Hipercze"/>
                <w:rFonts w:eastAsia="Times New Roman" w:cstheme="minorHAnsi"/>
                <w:b/>
                <w:noProof/>
                <w:lang w:eastAsia="pl-PL"/>
              </w:rPr>
              <w:t>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zastrzeżeniu możliwości ubiegania się o udzielenie zamówienia wyłącznie przez wykonawców, o których mowa w art. 94, jeżeli zamawiający przewiduje takie wymagania</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EF6DFF0" w14:textId="77777777" w:rsidR="00CE3038" w:rsidRPr="0044181A" w:rsidRDefault="00391589">
          <w:pPr>
            <w:pStyle w:val="Spistreci1"/>
            <w:tabs>
              <w:tab w:val="left" w:pos="880"/>
            </w:tabs>
            <w:rPr>
              <w:rFonts w:eastAsiaTheme="minorEastAsia" w:cstheme="minorHAnsi"/>
              <w:noProof/>
              <w:lang w:eastAsia="pl-PL"/>
            </w:rPr>
          </w:pPr>
          <w:hyperlink w:anchor="_Toc83191595" w:history="1">
            <w:r w:rsidR="00CE3038" w:rsidRPr="0044181A">
              <w:rPr>
                <w:rStyle w:val="Hipercze"/>
                <w:rFonts w:eastAsia="Times New Roman" w:cstheme="minorHAnsi"/>
                <w:b/>
                <w:noProof/>
                <w:lang w:eastAsia="pl-PL"/>
              </w:rPr>
              <w:t>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Wymagania dotyczące wadium, w tym jego kwotę, jeżeli zamawiający przewiduje obowiązek wniesienia wadium</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FF9E6FD" w14:textId="77777777" w:rsidR="00CE3038" w:rsidRPr="0044181A" w:rsidRDefault="00391589">
          <w:pPr>
            <w:pStyle w:val="Spistreci1"/>
            <w:rPr>
              <w:rFonts w:eastAsiaTheme="minorEastAsia" w:cstheme="minorHAnsi"/>
              <w:noProof/>
              <w:lang w:eastAsia="pl-PL"/>
            </w:rPr>
          </w:pPr>
          <w:hyperlink w:anchor="_Toc83191596" w:history="1">
            <w:r w:rsidR="00CE3038" w:rsidRPr="0044181A">
              <w:rPr>
                <w:rStyle w:val="Hipercze"/>
                <w:rFonts w:eastAsia="Times New Roman" w:cstheme="minorHAnsi"/>
                <w:b/>
                <w:noProof/>
                <w:lang w:eastAsia="pl-PL"/>
              </w:rPr>
              <w:t>XXX.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przewidywanych zamówieniach, o których mowa w art. 214 ust. 1 pkt 7 i 8, jeżeli zamawiający przewiduje udzielenie takich zamówień</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_Toc83191596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011F2180" w14:textId="77777777" w:rsidR="00CE3038" w:rsidRPr="0044181A" w:rsidRDefault="00391589">
          <w:pPr>
            <w:pStyle w:val="Spistreci1"/>
            <w:tabs>
              <w:tab w:val="left" w:pos="880"/>
            </w:tabs>
            <w:rPr>
              <w:rFonts w:eastAsiaTheme="minorEastAsia" w:cstheme="minorHAnsi"/>
              <w:noProof/>
              <w:lang w:eastAsia="pl-PL"/>
            </w:rPr>
          </w:pPr>
          <w:hyperlink w:anchor="_Toc83191597" w:history="1">
            <w:r w:rsidR="00CE3038" w:rsidRPr="0044181A">
              <w:rPr>
                <w:rStyle w:val="Hipercze"/>
                <w:rFonts w:eastAsia="Times New Roman" w:cstheme="minorHAnsi"/>
                <w:b/>
                <w:noProof/>
                <w:lang w:eastAsia="pl-PL"/>
              </w:rPr>
              <w:t>XXXI.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_Toc83191597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254D7B6" w14:textId="77777777" w:rsidR="00CE3038" w:rsidRPr="0044181A" w:rsidRDefault="00391589">
          <w:pPr>
            <w:pStyle w:val="Spistreci1"/>
            <w:tabs>
              <w:tab w:val="left" w:pos="880"/>
            </w:tabs>
            <w:rPr>
              <w:rFonts w:eastAsiaTheme="minorEastAsia" w:cstheme="minorHAnsi"/>
              <w:noProof/>
              <w:lang w:eastAsia="pl-PL"/>
            </w:rPr>
          </w:pPr>
          <w:hyperlink w:anchor="_Toc83191598" w:history="1">
            <w:r w:rsidR="00CE3038" w:rsidRPr="0044181A">
              <w:rPr>
                <w:rStyle w:val="Hipercze"/>
                <w:rFonts w:eastAsia="Times New Roman" w:cstheme="minorHAnsi"/>
                <w:b/>
                <w:noProof/>
                <w:lang w:eastAsia="pl-PL"/>
              </w:rPr>
              <w:t>XXXII.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walut obcych, w jakich mogą być prowadzone rozliczenia między zamawiającym a wykonawcą, jeżeli zamawiający przewiduje rozliczenia w walutach obcych</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_Toc83191598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2BE41B0A" w14:textId="77777777" w:rsidR="00CE3038" w:rsidRPr="0044181A" w:rsidRDefault="00391589">
          <w:pPr>
            <w:pStyle w:val="Spistreci1"/>
            <w:tabs>
              <w:tab w:val="left" w:pos="880"/>
            </w:tabs>
            <w:rPr>
              <w:rFonts w:eastAsiaTheme="minorEastAsia" w:cstheme="minorHAnsi"/>
              <w:noProof/>
              <w:lang w:eastAsia="pl-PL"/>
            </w:rPr>
          </w:pPr>
          <w:hyperlink w:anchor="_Toc83191599" w:history="1">
            <w:r w:rsidR="00CE3038" w:rsidRPr="0044181A">
              <w:rPr>
                <w:rStyle w:val="Hipercze"/>
                <w:rFonts w:eastAsia="Times New Roman" w:cstheme="minorHAnsi"/>
                <w:b/>
                <w:noProof/>
                <w:lang w:eastAsia="pl-PL"/>
              </w:rPr>
              <w:t>XXXIII.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zwrotu kosztów udziału w postępowaniu, jeżeli zamawiający przewiduje ich zwrot</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_Toc83191599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68EE1D45" w14:textId="77777777" w:rsidR="00CE3038" w:rsidRPr="0044181A" w:rsidRDefault="00391589">
          <w:pPr>
            <w:pStyle w:val="Spistreci1"/>
            <w:tabs>
              <w:tab w:val="left" w:pos="880"/>
            </w:tabs>
            <w:rPr>
              <w:rFonts w:eastAsiaTheme="minorEastAsia" w:cstheme="minorHAnsi"/>
              <w:noProof/>
              <w:lang w:eastAsia="pl-PL"/>
            </w:rPr>
          </w:pPr>
          <w:hyperlink w:anchor="_Toc83191600" w:history="1">
            <w:r w:rsidR="00CE3038" w:rsidRPr="0044181A">
              <w:rPr>
                <w:rStyle w:val="Hipercze"/>
                <w:rFonts w:eastAsia="Times New Roman" w:cstheme="minorHAnsi"/>
                <w:b/>
                <w:noProof/>
                <w:lang w:eastAsia="pl-PL"/>
              </w:rPr>
              <w:t>XXXIV.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obowiązku osobistego wykonania przez wykonawcę kluczowych zadań, jeżeli zamawiający dokonuje takiego zastrzeżenia zgodnie z art. 60 i art. 121</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_Toc83191600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27</w:t>
            </w:r>
            <w:r w:rsidR="00CE3038" w:rsidRPr="0044181A">
              <w:rPr>
                <w:rFonts w:cstheme="minorHAnsi"/>
                <w:noProof/>
                <w:webHidden/>
              </w:rPr>
              <w:fldChar w:fldCharType="end"/>
            </w:r>
          </w:hyperlink>
        </w:p>
        <w:p w14:paraId="11E5BEF7" w14:textId="77777777" w:rsidR="00CE3038" w:rsidRPr="0044181A" w:rsidRDefault="00391589">
          <w:pPr>
            <w:pStyle w:val="Spistreci1"/>
            <w:tabs>
              <w:tab w:val="left" w:pos="880"/>
            </w:tabs>
            <w:rPr>
              <w:rFonts w:eastAsiaTheme="minorEastAsia" w:cstheme="minorHAnsi"/>
              <w:noProof/>
              <w:lang w:eastAsia="pl-PL"/>
            </w:rPr>
          </w:pPr>
          <w:hyperlink w:anchor="_Toc83191601" w:history="1">
            <w:r w:rsidR="00CE3038" w:rsidRPr="0044181A">
              <w:rPr>
                <w:rStyle w:val="Hipercze"/>
                <w:rFonts w:eastAsia="Times New Roman" w:cstheme="minorHAnsi"/>
                <w:b/>
                <w:noProof/>
                <w:lang w:eastAsia="pl-PL"/>
              </w:rPr>
              <w:t>XXXV.</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Maksymalną liczbę wykonawców, z którymi zamawiający zawrze umowę ramową, jeżeli zamawiający przewiduje zawarcie umowy ramowej</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_Toc83191601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35DBD243" w14:textId="77777777" w:rsidR="00CE3038" w:rsidRPr="0044181A" w:rsidRDefault="00391589">
          <w:pPr>
            <w:pStyle w:val="Spistreci1"/>
            <w:tabs>
              <w:tab w:val="left" w:pos="880"/>
            </w:tabs>
            <w:rPr>
              <w:rFonts w:eastAsiaTheme="minorEastAsia" w:cstheme="minorHAnsi"/>
              <w:noProof/>
              <w:lang w:eastAsia="pl-PL"/>
            </w:rPr>
          </w:pPr>
          <w:hyperlink w:anchor="_Toc83191602" w:history="1">
            <w:r w:rsidR="00CE3038" w:rsidRPr="0044181A">
              <w:rPr>
                <w:rStyle w:val="Hipercze"/>
                <w:rFonts w:eastAsia="Times New Roman" w:cstheme="minorHAnsi"/>
                <w:b/>
                <w:noProof/>
                <w:lang w:eastAsia="pl-PL"/>
              </w:rPr>
              <w:t>XXXVI.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Informację o przewidywanym wyborze najkorzystniejszej oferty z zastosowaniem aukcji elektronicznej wraz z informacjami, o których mowa w art. 230, jeżeli zamawiający przewiduje aukcję elektroniczną</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_Toc83191602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4D1E2796" w14:textId="77777777" w:rsidR="00CE3038" w:rsidRPr="0044181A" w:rsidRDefault="00391589">
          <w:pPr>
            <w:pStyle w:val="Spistreci1"/>
            <w:tabs>
              <w:tab w:val="left" w:pos="1100"/>
            </w:tabs>
            <w:rPr>
              <w:rFonts w:eastAsiaTheme="minorEastAsia" w:cstheme="minorHAnsi"/>
              <w:noProof/>
              <w:lang w:eastAsia="pl-PL"/>
            </w:rPr>
          </w:pPr>
          <w:hyperlink w:anchor="_Toc83191603" w:history="1">
            <w:r w:rsidR="00CE3038" w:rsidRPr="0044181A">
              <w:rPr>
                <w:rStyle w:val="Hipercze"/>
                <w:rFonts w:eastAsia="Times New Roman" w:cstheme="minorHAnsi"/>
                <w:b/>
                <w:noProof/>
                <w:lang w:eastAsia="pl-PL"/>
              </w:rPr>
              <w:t>XXXVII.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Wymóg lub możliwość złożenia ofert w postaci katalogów elektronicznych lub dołączenia katalogów elektronicznych do oferty, w sytuacji określonej w art. 93</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_Toc83191603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8E177C4" w14:textId="77777777" w:rsidR="00CE3038" w:rsidRPr="0044181A" w:rsidRDefault="00391589">
          <w:pPr>
            <w:pStyle w:val="Spistreci1"/>
            <w:tabs>
              <w:tab w:val="left" w:pos="1100"/>
            </w:tabs>
            <w:rPr>
              <w:rFonts w:eastAsiaTheme="minorEastAsia" w:cstheme="minorHAnsi"/>
              <w:noProof/>
              <w:lang w:eastAsia="pl-PL"/>
            </w:rPr>
          </w:pPr>
          <w:hyperlink w:anchor="_Toc83191604" w:history="1">
            <w:r w:rsidR="00CE3038" w:rsidRPr="0044181A">
              <w:rPr>
                <w:rStyle w:val="Hipercze"/>
                <w:rFonts w:eastAsia="Times New Roman" w:cstheme="minorHAnsi"/>
                <w:b/>
                <w:noProof/>
                <w:lang w:eastAsia="pl-PL"/>
              </w:rPr>
              <w:t>XXXVIII.</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Informacje dotyczące zabezpieczenia należytego wykonania umowy, jeżeli zamawiający je przewiduje</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_Toc83191604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1CBC5E9D" w14:textId="77777777" w:rsidR="00CE3038" w:rsidRPr="0044181A" w:rsidRDefault="00391589">
          <w:pPr>
            <w:pStyle w:val="Spistreci1"/>
            <w:tabs>
              <w:tab w:val="left" w:pos="880"/>
            </w:tabs>
            <w:rPr>
              <w:rFonts w:eastAsiaTheme="minorEastAsia" w:cstheme="minorHAnsi"/>
              <w:noProof/>
              <w:lang w:eastAsia="pl-PL"/>
            </w:rPr>
          </w:pPr>
          <w:hyperlink w:anchor="_Toc83191605" w:history="1">
            <w:r w:rsidR="00CE3038" w:rsidRPr="0044181A">
              <w:rPr>
                <w:rStyle w:val="Hipercze"/>
                <w:rFonts w:eastAsia="Times New Roman" w:cstheme="minorHAnsi"/>
                <w:b/>
                <w:noProof/>
                <w:lang w:eastAsia="pl-PL"/>
              </w:rPr>
              <w:t>XXXIX.</w:t>
            </w:r>
            <w:r w:rsidR="00CE3038" w:rsidRPr="0044181A">
              <w:rPr>
                <w:rFonts w:eastAsiaTheme="minorEastAsia" w:cstheme="minorHAnsi"/>
                <w:noProof/>
                <w:lang w:eastAsia="pl-PL"/>
              </w:rPr>
              <w:tab/>
            </w:r>
            <w:r w:rsidR="00CE3038" w:rsidRPr="0044181A">
              <w:rPr>
                <w:rStyle w:val="Hipercze"/>
                <w:rFonts w:eastAsia="Times New Roman" w:cstheme="minorHAnsi"/>
                <w:b/>
                <w:noProof/>
                <w:lang w:eastAsia="pl-PL"/>
              </w:rPr>
              <w:t>Klauzula informacyjna z art. 13 RODO do zastosowania przez zamawiających w celu związanym z postępowaniem o udzielenie zamówienia publicznego</w:t>
            </w:r>
            <w:r w:rsidR="00CE3038" w:rsidRPr="0044181A">
              <w:rPr>
                <w:rFonts w:cstheme="minorHAnsi"/>
                <w:noProof/>
                <w:webHidden/>
              </w:rPr>
              <w:tab/>
            </w:r>
            <w:r w:rsidR="00CE3038" w:rsidRPr="0044181A">
              <w:rPr>
                <w:rFonts w:cstheme="minorHAnsi"/>
                <w:noProof/>
                <w:webHidden/>
              </w:rPr>
              <w:fldChar w:fldCharType="begin"/>
            </w:r>
            <w:r w:rsidR="00CE3038" w:rsidRPr="0044181A">
              <w:rPr>
                <w:rFonts w:cstheme="minorHAnsi"/>
                <w:noProof/>
                <w:webHidden/>
              </w:rPr>
              <w:instrText xml:space="preserve"> PAGEREF _Toc83191605 \h </w:instrText>
            </w:r>
            <w:r w:rsidR="00CE3038" w:rsidRPr="0044181A">
              <w:rPr>
                <w:rFonts w:cstheme="minorHAnsi"/>
                <w:noProof/>
                <w:webHidden/>
              </w:rPr>
            </w:r>
            <w:r w:rsidR="00CE3038" w:rsidRPr="0044181A">
              <w:rPr>
                <w:rFonts w:cstheme="minorHAnsi"/>
                <w:noProof/>
                <w:webHidden/>
              </w:rPr>
              <w:fldChar w:fldCharType="separate"/>
            </w:r>
            <w:r w:rsidR="00E713A3" w:rsidRPr="0044181A">
              <w:rPr>
                <w:rFonts w:cstheme="minorHAnsi"/>
                <w:noProof/>
                <w:webHidden/>
              </w:rPr>
              <w:t>28</w:t>
            </w:r>
            <w:r w:rsidR="00CE3038" w:rsidRPr="0044181A">
              <w:rPr>
                <w:rFonts w:cstheme="minorHAnsi"/>
                <w:noProof/>
                <w:webHidden/>
              </w:rPr>
              <w:fldChar w:fldCharType="end"/>
            </w:r>
          </w:hyperlink>
        </w:p>
        <w:p w14:paraId="2CC462F4" w14:textId="6787D573" w:rsidR="00CB79E9" w:rsidRPr="0044181A" w:rsidRDefault="00CB79E9" w:rsidP="00CF6218">
          <w:pPr>
            <w:spacing w:after="0" w:line="276" w:lineRule="auto"/>
            <w:rPr>
              <w:rFonts w:cstheme="minorHAnsi"/>
            </w:rPr>
          </w:pPr>
          <w:r w:rsidRPr="0044181A">
            <w:rPr>
              <w:rFonts w:cstheme="minorHAnsi"/>
              <w:b/>
              <w:bCs/>
            </w:rPr>
            <w:fldChar w:fldCharType="end"/>
          </w:r>
        </w:p>
      </w:sdtContent>
    </w:sdt>
    <w:p w14:paraId="0514F832"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10824991"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714D0A60" w14:textId="0C87E6DB" w:rsidR="00CB79E9" w:rsidRPr="0044181A" w:rsidRDefault="00CB79E9" w:rsidP="00CF6218">
      <w:pPr>
        <w:shd w:val="clear" w:color="auto" w:fill="FFFFFF"/>
        <w:tabs>
          <w:tab w:val="left" w:pos="1452"/>
        </w:tabs>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tab/>
      </w:r>
    </w:p>
    <w:p w14:paraId="339408C0" w14:textId="54B026D1" w:rsidR="00CB79E9" w:rsidRPr="0044181A" w:rsidRDefault="00CB79E9" w:rsidP="00CF6218">
      <w:pPr>
        <w:spacing w:after="0" w:line="276" w:lineRule="auto"/>
        <w:rPr>
          <w:rFonts w:eastAsia="Times New Roman" w:cstheme="minorHAnsi"/>
          <w:b/>
          <w:bCs/>
          <w:shd w:val="clear" w:color="auto" w:fill="FFFFFF"/>
          <w:lang w:eastAsia="pl-PL"/>
        </w:rPr>
      </w:pPr>
      <w:r w:rsidRPr="0044181A">
        <w:rPr>
          <w:rFonts w:eastAsia="Times New Roman" w:cstheme="minorHAnsi"/>
          <w:b/>
          <w:bCs/>
          <w:shd w:val="clear" w:color="auto" w:fill="FFFFFF"/>
          <w:lang w:eastAsia="pl-PL"/>
        </w:rPr>
        <w:br w:type="page"/>
      </w:r>
    </w:p>
    <w:p w14:paraId="04CDEFCE" w14:textId="77777777" w:rsidR="00CB79E9" w:rsidRPr="0044181A" w:rsidRDefault="00CB79E9" w:rsidP="00CF6218">
      <w:pPr>
        <w:shd w:val="clear" w:color="auto" w:fill="FFFFFF"/>
        <w:spacing w:after="0" w:line="276" w:lineRule="auto"/>
        <w:rPr>
          <w:rFonts w:eastAsia="Times New Roman" w:cstheme="minorHAnsi"/>
          <w:b/>
          <w:bCs/>
          <w:shd w:val="clear" w:color="auto" w:fill="FFFFFF"/>
          <w:lang w:eastAsia="pl-PL"/>
        </w:rPr>
      </w:pPr>
    </w:p>
    <w:p w14:paraId="51207B9A" w14:textId="704A9598" w:rsidR="00CB79E9" w:rsidRPr="0044181A" w:rsidRDefault="00242198"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0" w:name="_Toc83191567"/>
      <w:r w:rsidRPr="0044181A">
        <w:rPr>
          <w:rFonts w:asciiTheme="minorHAnsi" w:eastAsia="Times New Roman" w:hAnsiTheme="minorHAnsi" w:cstheme="minorHAnsi"/>
          <w:b/>
          <w:color w:val="auto"/>
          <w:sz w:val="22"/>
          <w:szCs w:val="22"/>
          <w:lang w:eastAsia="pl-PL"/>
        </w:rPr>
        <w:t>Nazwa</w:t>
      </w:r>
      <w:r w:rsidR="00CB79E9" w:rsidRPr="0044181A">
        <w:rPr>
          <w:rFonts w:asciiTheme="minorHAnsi" w:eastAsia="Times New Roman" w:hAnsiTheme="minorHAnsi" w:cstheme="minorHAnsi"/>
          <w:b/>
          <w:color w:val="auto"/>
          <w:sz w:val="22"/>
          <w:szCs w:val="22"/>
          <w:lang w:eastAsia="pl-PL"/>
        </w:rPr>
        <w:t xml:space="preserve"> oraz adres zamawiającego, numer telefonu, adres poczty elektronicznej oraz strony internetowej prowadzonego postępowania</w:t>
      </w:r>
      <w:bookmarkEnd w:id="0"/>
    </w:p>
    <w:p w14:paraId="66329238" w14:textId="77777777" w:rsidR="00CB79E9" w:rsidRPr="0044181A" w:rsidRDefault="00CB79E9" w:rsidP="00CF6218">
      <w:pPr>
        <w:spacing w:after="0" w:line="276" w:lineRule="auto"/>
        <w:rPr>
          <w:rFonts w:cstheme="minorHAnsi"/>
          <w:lang w:eastAsia="pl-PL"/>
        </w:rPr>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9"/>
        <w:gridCol w:w="5615"/>
      </w:tblGrid>
      <w:tr w:rsidR="00811FB6" w:rsidRPr="0044181A" w14:paraId="344A26F0"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D204EED" w14:textId="77777777" w:rsidR="00CB79E9" w:rsidRPr="0044181A" w:rsidRDefault="00CB79E9" w:rsidP="00CF6218">
            <w:pPr>
              <w:spacing w:after="0" w:line="276" w:lineRule="auto"/>
              <w:jc w:val="both"/>
              <w:rPr>
                <w:rFonts w:cstheme="minorHAnsi"/>
              </w:rPr>
            </w:pPr>
            <w:r w:rsidRPr="0044181A">
              <w:rPr>
                <w:rFonts w:cstheme="minorHAnsi"/>
              </w:rPr>
              <w:t>Pełna nazwa</w:t>
            </w:r>
          </w:p>
        </w:tc>
        <w:tc>
          <w:tcPr>
            <w:tcW w:w="3153" w:type="pct"/>
            <w:tcBorders>
              <w:left w:val="dotted" w:sz="6" w:space="0" w:color="C2B000"/>
              <w:bottom w:val="single" w:sz="4" w:space="0" w:color="000000"/>
            </w:tcBorders>
            <w:vAlign w:val="center"/>
          </w:tcPr>
          <w:p w14:paraId="1B80B91C" w14:textId="47C8BB40" w:rsidR="00CB79E9" w:rsidRPr="0044181A" w:rsidRDefault="003A104C" w:rsidP="00CF6218">
            <w:pPr>
              <w:spacing w:after="0" w:line="276" w:lineRule="auto"/>
              <w:jc w:val="both"/>
              <w:rPr>
                <w:rFonts w:cstheme="minorHAnsi"/>
                <w:bCs/>
              </w:rPr>
            </w:pPr>
            <w:r w:rsidRPr="0044181A">
              <w:rPr>
                <w:rFonts w:cstheme="minorHAnsi"/>
                <w:bCs/>
              </w:rPr>
              <w:t>Zakład Gospodarki Komunalnej i Mieszkaniowej Spółka z o.o.</w:t>
            </w:r>
          </w:p>
        </w:tc>
      </w:tr>
      <w:tr w:rsidR="00811FB6" w:rsidRPr="0044181A" w14:paraId="1C26D219" w14:textId="77777777" w:rsidTr="00ED20F0">
        <w:trPr>
          <w:trHeight w:val="1077"/>
        </w:trPr>
        <w:tc>
          <w:tcPr>
            <w:tcW w:w="1847" w:type="pct"/>
            <w:tcBorders>
              <w:bottom w:val="single" w:sz="4" w:space="0" w:color="000000"/>
              <w:right w:val="dotted" w:sz="6" w:space="0" w:color="C2B000"/>
            </w:tcBorders>
            <w:shd w:val="clear" w:color="auto" w:fill="8EAADB" w:themeFill="accent1" w:themeFillTint="99"/>
            <w:vAlign w:val="center"/>
          </w:tcPr>
          <w:p w14:paraId="1BC48EC5" w14:textId="77777777" w:rsidR="00CB79E9" w:rsidRPr="0044181A" w:rsidRDefault="00CB79E9" w:rsidP="00CF6218">
            <w:pPr>
              <w:spacing w:after="0" w:line="276" w:lineRule="auto"/>
              <w:jc w:val="both"/>
              <w:rPr>
                <w:rFonts w:cstheme="minorHAnsi"/>
              </w:rPr>
            </w:pPr>
            <w:r w:rsidRPr="0044181A">
              <w:rPr>
                <w:rFonts w:cstheme="minorHAnsi"/>
              </w:rPr>
              <w:t>Adres siedziby</w:t>
            </w:r>
          </w:p>
        </w:tc>
        <w:tc>
          <w:tcPr>
            <w:tcW w:w="3153" w:type="pct"/>
            <w:tcBorders>
              <w:left w:val="dotted" w:sz="6" w:space="0" w:color="C2B000"/>
              <w:bottom w:val="single" w:sz="4" w:space="0" w:color="000000"/>
            </w:tcBorders>
            <w:vAlign w:val="center"/>
          </w:tcPr>
          <w:p w14:paraId="6D03FB60" w14:textId="77777777" w:rsidR="003A104C" w:rsidRPr="0044181A" w:rsidRDefault="003A104C" w:rsidP="00CF6218">
            <w:pPr>
              <w:spacing w:after="0" w:line="276" w:lineRule="auto"/>
              <w:jc w:val="both"/>
              <w:rPr>
                <w:rFonts w:cstheme="minorHAnsi"/>
                <w:bCs/>
              </w:rPr>
            </w:pPr>
            <w:r w:rsidRPr="0044181A">
              <w:rPr>
                <w:rFonts w:cstheme="minorHAnsi"/>
                <w:bCs/>
              </w:rPr>
              <w:t>ul. Piłsudskiego 111A</w:t>
            </w:r>
          </w:p>
          <w:p w14:paraId="5EA5DD47" w14:textId="414DC217" w:rsidR="00CB79E9" w:rsidRPr="0044181A" w:rsidRDefault="003A104C" w:rsidP="00CF6218">
            <w:pPr>
              <w:spacing w:after="0" w:line="276" w:lineRule="auto"/>
              <w:jc w:val="both"/>
              <w:rPr>
                <w:rFonts w:cstheme="minorHAnsi"/>
                <w:bCs/>
              </w:rPr>
            </w:pPr>
            <w:r w:rsidRPr="0044181A">
              <w:rPr>
                <w:rFonts w:cstheme="minorHAnsi"/>
                <w:bCs/>
              </w:rPr>
              <w:t>36-100 Kolbuszowa</w:t>
            </w:r>
          </w:p>
        </w:tc>
      </w:tr>
      <w:tr w:rsidR="00811FB6" w:rsidRPr="0044181A" w14:paraId="763F9B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1856D2BD" w14:textId="77777777" w:rsidR="00CB79E9" w:rsidRPr="0044181A" w:rsidRDefault="00CB79E9" w:rsidP="00CF6218">
            <w:pPr>
              <w:spacing w:after="0" w:line="276" w:lineRule="auto"/>
              <w:jc w:val="both"/>
              <w:rPr>
                <w:rFonts w:cstheme="minorHAnsi"/>
              </w:rPr>
            </w:pPr>
            <w:r w:rsidRPr="0044181A">
              <w:rPr>
                <w:rFonts w:cstheme="minorHAnsi"/>
              </w:rPr>
              <w:t>NIP</w:t>
            </w:r>
          </w:p>
        </w:tc>
        <w:tc>
          <w:tcPr>
            <w:tcW w:w="3153" w:type="pct"/>
            <w:tcBorders>
              <w:left w:val="dotted" w:sz="6" w:space="0" w:color="C2B000"/>
              <w:bottom w:val="single" w:sz="4" w:space="0" w:color="000000"/>
            </w:tcBorders>
            <w:vAlign w:val="center"/>
          </w:tcPr>
          <w:p w14:paraId="55DF6557" w14:textId="67D8C84B" w:rsidR="00CB79E9" w:rsidRPr="0044181A" w:rsidRDefault="003A104C" w:rsidP="00CF6218">
            <w:pPr>
              <w:spacing w:after="0" w:line="276" w:lineRule="auto"/>
              <w:jc w:val="both"/>
              <w:rPr>
                <w:rFonts w:cstheme="minorHAnsi"/>
              </w:rPr>
            </w:pPr>
            <w:r w:rsidRPr="0044181A">
              <w:rPr>
                <w:rFonts w:cstheme="minorHAnsi"/>
                <w:bCs/>
              </w:rPr>
              <w:t>814-16-85-725</w:t>
            </w:r>
          </w:p>
        </w:tc>
      </w:tr>
      <w:tr w:rsidR="00811FB6" w:rsidRPr="0044181A" w14:paraId="4690E5B3"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01485E6B" w14:textId="77777777" w:rsidR="00CB79E9" w:rsidRPr="0044181A" w:rsidRDefault="00CB79E9" w:rsidP="00CF6218">
            <w:pPr>
              <w:spacing w:after="0" w:line="276" w:lineRule="auto"/>
              <w:jc w:val="both"/>
              <w:rPr>
                <w:rFonts w:cstheme="minorHAnsi"/>
              </w:rPr>
            </w:pPr>
            <w:r w:rsidRPr="0044181A">
              <w:rPr>
                <w:rFonts w:cstheme="minorHAnsi"/>
              </w:rPr>
              <w:t>REGON</w:t>
            </w:r>
          </w:p>
        </w:tc>
        <w:tc>
          <w:tcPr>
            <w:tcW w:w="3153" w:type="pct"/>
            <w:tcBorders>
              <w:left w:val="dotted" w:sz="6" w:space="0" w:color="C2B000"/>
              <w:bottom w:val="single" w:sz="4" w:space="0" w:color="000000"/>
            </w:tcBorders>
            <w:vAlign w:val="center"/>
          </w:tcPr>
          <w:p w14:paraId="505ACDAA" w14:textId="5DFC8ED2" w:rsidR="00CB79E9" w:rsidRPr="0044181A" w:rsidRDefault="003A104C" w:rsidP="00CF6218">
            <w:pPr>
              <w:spacing w:after="0" w:line="276" w:lineRule="auto"/>
              <w:jc w:val="both"/>
              <w:rPr>
                <w:rFonts w:cstheme="minorHAnsi"/>
              </w:rPr>
            </w:pPr>
            <w:r w:rsidRPr="0044181A">
              <w:rPr>
                <w:rFonts w:cstheme="minorHAnsi"/>
                <w:bCs/>
              </w:rPr>
              <w:t>363020205</w:t>
            </w:r>
          </w:p>
        </w:tc>
      </w:tr>
      <w:tr w:rsidR="00811FB6" w:rsidRPr="0044181A" w14:paraId="5DE5FFC9"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3FC8DB65" w14:textId="77777777" w:rsidR="00CB79E9" w:rsidRPr="0044181A" w:rsidRDefault="00CB79E9" w:rsidP="00CF6218">
            <w:pPr>
              <w:spacing w:after="0" w:line="276" w:lineRule="auto"/>
              <w:jc w:val="both"/>
              <w:rPr>
                <w:rFonts w:cstheme="minorHAnsi"/>
              </w:rPr>
            </w:pPr>
            <w:r w:rsidRPr="0044181A">
              <w:rPr>
                <w:rFonts w:cstheme="minorHAnsi"/>
              </w:rPr>
              <w:t>Rodzaj Zamawiającego</w:t>
            </w:r>
          </w:p>
        </w:tc>
        <w:tc>
          <w:tcPr>
            <w:tcW w:w="3153" w:type="pct"/>
            <w:tcBorders>
              <w:left w:val="dotted" w:sz="6" w:space="0" w:color="C2B000"/>
              <w:bottom w:val="single" w:sz="4" w:space="0" w:color="000000"/>
            </w:tcBorders>
            <w:vAlign w:val="center"/>
          </w:tcPr>
          <w:p w14:paraId="17958397" w14:textId="7770C702" w:rsidR="00CB79E9" w:rsidRPr="0044181A" w:rsidRDefault="003A104C" w:rsidP="00CF6218">
            <w:pPr>
              <w:spacing w:after="0" w:line="276" w:lineRule="auto"/>
              <w:jc w:val="both"/>
              <w:rPr>
                <w:rFonts w:cstheme="minorHAnsi"/>
              </w:rPr>
            </w:pPr>
            <w:r w:rsidRPr="0044181A">
              <w:rPr>
                <w:rFonts w:cstheme="minorHAnsi"/>
              </w:rPr>
              <w:t>Spółka prawa handlowego</w:t>
            </w:r>
          </w:p>
        </w:tc>
      </w:tr>
      <w:tr w:rsidR="00811FB6" w:rsidRPr="0044181A" w14:paraId="42F5C39E"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5B92AA3E" w14:textId="77777777" w:rsidR="00CB79E9" w:rsidRPr="0044181A" w:rsidRDefault="00CB79E9" w:rsidP="00CF6218">
            <w:pPr>
              <w:spacing w:after="0" w:line="276" w:lineRule="auto"/>
              <w:jc w:val="both"/>
              <w:rPr>
                <w:rFonts w:cstheme="minorHAnsi"/>
              </w:rPr>
            </w:pPr>
            <w:r w:rsidRPr="0044181A">
              <w:rPr>
                <w:rFonts w:cstheme="minorHAnsi"/>
              </w:rPr>
              <w:t>Adres strony internetowej</w:t>
            </w:r>
          </w:p>
        </w:tc>
        <w:tc>
          <w:tcPr>
            <w:tcW w:w="3153" w:type="pct"/>
            <w:tcBorders>
              <w:left w:val="dotted" w:sz="6" w:space="0" w:color="C2B000"/>
              <w:bottom w:val="single" w:sz="4" w:space="0" w:color="000000"/>
            </w:tcBorders>
            <w:vAlign w:val="center"/>
          </w:tcPr>
          <w:p w14:paraId="2499FFC4" w14:textId="47645691" w:rsidR="00CB79E9" w:rsidRPr="0044181A" w:rsidRDefault="00CB79E9" w:rsidP="00CF6218">
            <w:pPr>
              <w:spacing w:after="0" w:line="276" w:lineRule="auto"/>
              <w:jc w:val="both"/>
              <w:rPr>
                <w:rFonts w:cstheme="minorHAnsi"/>
              </w:rPr>
            </w:pPr>
            <w:r w:rsidRPr="0044181A">
              <w:rPr>
                <w:rFonts w:cstheme="minorHAnsi"/>
              </w:rPr>
              <w:t>www.</w:t>
            </w:r>
            <w:r w:rsidR="003A104C" w:rsidRPr="0044181A">
              <w:rPr>
                <w:rFonts w:cstheme="minorHAnsi"/>
              </w:rPr>
              <w:t>zgkim</w:t>
            </w:r>
            <w:r w:rsidRPr="0044181A">
              <w:rPr>
                <w:rFonts w:cstheme="minorHAnsi"/>
              </w:rPr>
              <w:t>.kolbuszowa.pl</w:t>
            </w:r>
          </w:p>
        </w:tc>
      </w:tr>
      <w:tr w:rsidR="00811FB6" w:rsidRPr="0044181A" w14:paraId="66C5FDB6" w14:textId="77777777" w:rsidTr="00BF280D">
        <w:trPr>
          <w:trHeight w:val="401"/>
        </w:trPr>
        <w:tc>
          <w:tcPr>
            <w:tcW w:w="1847" w:type="pct"/>
            <w:tcBorders>
              <w:right w:val="dotted" w:sz="6" w:space="0" w:color="C2B000"/>
            </w:tcBorders>
            <w:shd w:val="clear" w:color="auto" w:fill="8EAADB" w:themeFill="accent1" w:themeFillTint="99"/>
            <w:vAlign w:val="center"/>
          </w:tcPr>
          <w:p w14:paraId="695E4DD3" w14:textId="17569042" w:rsidR="00CB79E9" w:rsidRPr="0044181A" w:rsidRDefault="003A104C" w:rsidP="00CF6218">
            <w:pPr>
              <w:spacing w:after="0" w:line="276" w:lineRule="auto"/>
              <w:jc w:val="both"/>
              <w:rPr>
                <w:rFonts w:cstheme="minorHAnsi"/>
              </w:rPr>
            </w:pPr>
            <w:r w:rsidRPr="0044181A">
              <w:rPr>
                <w:rFonts w:cstheme="minorHAnsi"/>
              </w:rPr>
              <w:t>MiniPortal</w:t>
            </w:r>
            <w:r w:rsidR="00CB79E9" w:rsidRPr="0044181A">
              <w:rPr>
                <w:rFonts w:cstheme="minorHAnsi"/>
              </w:rPr>
              <w:t xml:space="preserve"> </w:t>
            </w:r>
          </w:p>
        </w:tc>
        <w:tc>
          <w:tcPr>
            <w:tcW w:w="3153" w:type="pct"/>
            <w:tcBorders>
              <w:left w:val="dotted" w:sz="6" w:space="0" w:color="C2B000"/>
            </w:tcBorders>
            <w:vAlign w:val="center"/>
          </w:tcPr>
          <w:p w14:paraId="61DC9827" w14:textId="4EF7AB1F" w:rsidR="00CB79E9" w:rsidRPr="0044181A" w:rsidRDefault="00391589" w:rsidP="00CF6218">
            <w:pPr>
              <w:spacing w:after="0" w:line="276" w:lineRule="auto"/>
              <w:jc w:val="both"/>
              <w:rPr>
                <w:rFonts w:cstheme="minorHAnsi"/>
              </w:rPr>
            </w:pPr>
            <w:hyperlink r:id="rId8" w:history="1">
              <w:r w:rsidR="003A104C" w:rsidRPr="0044181A">
                <w:rPr>
                  <w:rFonts w:cstheme="minorHAnsi"/>
                </w:rPr>
                <w:t>https://miniportal.uzp.gov.pl</w:t>
              </w:r>
            </w:hyperlink>
            <w:r w:rsidR="003A104C" w:rsidRPr="0044181A">
              <w:rPr>
                <w:rFonts w:cstheme="minorHAnsi"/>
              </w:rPr>
              <w:t>;</w:t>
            </w:r>
          </w:p>
        </w:tc>
      </w:tr>
      <w:tr w:rsidR="00BF280D" w:rsidRPr="0044181A" w14:paraId="3B0D7E4C" w14:textId="77777777" w:rsidTr="003A104C">
        <w:trPr>
          <w:trHeight w:val="401"/>
        </w:trPr>
        <w:tc>
          <w:tcPr>
            <w:tcW w:w="1847" w:type="pct"/>
            <w:tcBorders>
              <w:bottom w:val="single" w:sz="4" w:space="0" w:color="000000"/>
              <w:right w:val="dotted" w:sz="6" w:space="0" w:color="C2B000"/>
            </w:tcBorders>
            <w:shd w:val="clear" w:color="auto" w:fill="8EAADB" w:themeFill="accent1" w:themeFillTint="99"/>
            <w:vAlign w:val="center"/>
          </w:tcPr>
          <w:p w14:paraId="7772E433" w14:textId="798D4F95" w:rsidR="00BF280D" w:rsidRPr="0044181A" w:rsidRDefault="00BF280D" w:rsidP="00CF6218">
            <w:pPr>
              <w:spacing w:after="0" w:line="276" w:lineRule="auto"/>
              <w:jc w:val="both"/>
              <w:rPr>
                <w:rFonts w:cstheme="minorHAnsi"/>
                <w:highlight w:val="yellow"/>
              </w:rPr>
            </w:pPr>
            <w:r w:rsidRPr="0044181A">
              <w:rPr>
                <w:rFonts w:cstheme="minorHAnsi"/>
              </w:rPr>
              <w:t>e-Puap</w:t>
            </w:r>
          </w:p>
        </w:tc>
        <w:tc>
          <w:tcPr>
            <w:tcW w:w="3153" w:type="pct"/>
            <w:tcBorders>
              <w:left w:val="dotted" w:sz="6" w:space="0" w:color="C2B000"/>
              <w:bottom w:val="single" w:sz="4" w:space="0" w:color="000000"/>
            </w:tcBorders>
            <w:vAlign w:val="center"/>
          </w:tcPr>
          <w:p w14:paraId="0DA982D9" w14:textId="3E566090" w:rsidR="00BF280D" w:rsidRPr="0044181A" w:rsidRDefault="00ED20F0" w:rsidP="00CF6218">
            <w:pPr>
              <w:spacing w:after="0" w:line="276" w:lineRule="auto"/>
              <w:jc w:val="both"/>
              <w:rPr>
                <w:rFonts w:cstheme="minorHAnsi"/>
              </w:rPr>
            </w:pPr>
            <w:r w:rsidRPr="0044181A">
              <w:rPr>
                <w:rFonts w:cstheme="minorHAnsi"/>
              </w:rPr>
              <w:t>ZGKiMKolbuszowa/SkrytkaESP</w:t>
            </w:r>
          </w:p>
        </w:tc>
      </w:tr>
    </w:tbl>
    <w:p w14:paraId="54A31E62" w14:textId="77777777" w:rsidR="00CB79E9" w:rsidRPr="0044181A" w:rsidRDefault="00CB79E9" w:rsidP="00CF6218">
      <w:pPr>
        <w:spacing w:after="0" w:line="276" w:lineRule="auto"/>
        <w:ind w:left="567" w:hanging="567"/>
        <w:jc w:val="both"/>
        <w:rPr>
          <w:rFonts w:cstheme="minorHAnsi"/>
          <w:b/>
          <w:lang w:eastAsia="pl-PL"/>
        </w:rPr>
      </w:pPr>
    </w:p>
    <w:p w14:paraId="51E8C2F7" w14:textId="61A7CF72" w:rsidR="00CB79E9" w:rsidRPr="0044181A" w:rsidRDefault="00CB79E9" w:rsidP="00CF6218">
      <w:pPr>
        <w:pStyle w:val="Nagwek1"/>
        <w:numPr>
          <w:ilvl w:val="0"/>
          <w:numId w:val="3"/>
        </w:numPr>
        <w:spacing w:before="0" w:line="276" w:lineRule="auto"/>
        <w:ind w:left="567" w:hanging="567"/>
        <w:jc w:val="both"/>
        <w:rPr>
          <w:rFonts w:asciiTheme="minorHAnsi" w:hAnsiTheme="minorHAnsi" w:cstheme="minorHAnsi"/>
          <w:b/>
          <w:color w:val="auto"/>
          <w:sz w:val="22"/>
          <w:szCs w:val="22"/>
        </w:rPr>
      </w:pPr>
      <w:bookmarkStart w:id="1" w:name="_Toc83191568"/>
      <w:r w:rsidRPr="0044181A">
        <w:rPr>
          <w:rFonts w:asciiTheme="minorHAnsi" w:hAnsiTheme="minorHAnsi" w:cstheme="minorHAnsi"/>
          <w:b/>
          <w:color w:val="auto"/>
          <w:sz w:val="22"/>
          <w:szCs w:val="22"/>
        </w:rPr>
        <w:t>Adres strony internetowej, na której udostępniane będą zmiany i wyjaśnienia treści SWZ oraz inne dokumenty zamówienia bezpośrednio związane z postępowaniem o udzielenie zamówienia</w:t>
      </w:r>
      <w:bookmarkEnd w:id="1"/>
    </w:p>
    <w:p w14:paraId="698C6A60" w14:textId="44450DFC" w:rsidR="00CB79E9" w:rsidRPr="0044181A" w:rsidRDefault="00CB79E9" w:rsidP="00CF6218">
      <w:pPr>
        <w:spacing w:after="0" w:line="276" w:lineRule="auto"/>
        <w:jc w:val="both"/>
        <w:rPr>
          <w:rFonts w:cstheme="minorHAnsi"/>
        </w:rPr>
      </w:pPr>
      <w:r w:rsidRPr="0044181A">
        <w:rPr>
          <w:rFonts w:cstheme="minorHAnsi"/>
        </w:rPr>
        <w:t xml:space="preserve">Postępowanie prowadzone jest przy użyciu środków komunikacji elektronicznej z wykorzystaniem </w:t>
      </w:r>
      <w:r w:rsidR="003A104C" w:rsidRPr="0044181A">
        <w:rPr>
          <w:rFonts w:cstheme="minorHAnsi"/>
        </w:rPr>
        <w:t xml:space="preserve">Miniportalu oraz </w:t>
      </w:r>
      <w:r w:rsidRPr="0044181A">
        <w:rPr>
          <w:rFonts w:cstheme="minorHAnsi"/>
        </w:rPr>
        <w:t>poczty elektronicznej Zamawiającego.</w:t>
      </w:r>
    </w:p>
    <w:p w14:paraId="4AD9CD40" w14:textId="45B9FB5D" w:rsidR="00CB79E9" w:rsidRPr="0044181A" w:rsidRDefault="00CB79E9" w:rsidP="00CF6218">
      <w:pPr>
        <w:spacing w:after="0" w:line="276" w:lineRule="auto"/>
        <w:jc w:val="both"/>
        <w:rPr>
          <w:rFonts w:cstheme="minorHAnsi"/>
        </w:rPr>
      </w:pPr>
      <w:r w:rsidRPr="0044181A">
        <w:rPr>
          <w:rFonts w:cstheme="minorHAnsi"/>
        </w:rPr>
        <w:t>Zmiany i wyjaśnienia treści SWZ oraz inne dokumenty za</w:t>
      </w:r>
      <w:r w:rsidR="006F0350" w:rsidRPr="0044181A">
        <w:rPr>
          <w:rFonts w:cstheme="minorHAnsi"/>
        </w:rPr>
        <w:t xml:space="preserve">mówienia bezpośrednio związane </w:t>
      </w:r>
      <w:r w:rsidR="006F0350" w:rsidRPr="0044181A">
        <w:rPr>
          <w:rFonts w:cstheme="minorHAnsi"/>
        </w:rPr>
        <w:br/>
      </w:r>
      <w:r w:rsidRPr="0044181A">
        <w:rPr>
          <w:rFonts w:cstheme="minorHAnsi"/>
        </w:rPr>
        <w:t xml:space="preserve">z postępowaniem o udzielenie zamówienia będą udostępniane na stronie internetowej: </w:t>
      </w:r>
    </w:p>
    <w:p w14:paraId="0178DA31" w14:textId="77777777" w:rsidR="003A104C" w:rsidRPr="0044181A" w:rsidRDefault="003A104C" w:rsidP="00CF6218">
      <w:pPr>
        <w:spacing w:after="0" w:line="276" w:lineRule="auto"/>
        <w:jc w:val="both"/>
        <w:rPr>
          <w:rFonts w:cstheme="minorHAnsi"/>
        </w:rPr>
      </w:pPr>
      <w:r w:rsidRPr="0044181A">
        <w:rPr>
          <w:rFonts w:cstheme="minorHAnsi"/>
        </w:rPr>
        <w:t>www.zgkim.kolbuszowa.pl</w:t>
      </w:r>
    </w:p>
    <w:p w14:paraId="1457338A" w14:textId="77777777" w:rsidR="003A104C" w:rsidRPr="0044181A" w:rsidRDefault="003A104C" w:rsidP="00CF6218">
      <w:pPr>
        <w:spacing w:after="0" w:line="276" w:lineRule="auto"/>
        <w:jc w:val="both"/>
        <w:rPr>
          <w:rFonts w:cstheme="minorHAnsi"/>
        </w:rPr>
      </w:pPr>
      <w:r w:rsidRPr="0044181A">
        <w:rPr>
          <w:rFonts w:cstheme="minorHAnsi"/>
        </w:rPr>
        <w:t>https://miniportal.uzp.gov.pl;</w:t>
      </w:r>
    </w:p>
    <w:p w14:paraId="20A3EB11" w14:textId="77777777" w:rsidR="00CB79E9" w:rsidRPr="0044181A" w:rsidRDefault="00CB79E9" w:rsidP="00CF6218">
      <w:pPr>
        <w:spacing w:after="0" w:line="276" w:lineRule="auto"/>
        <w:rPr>
          <w:rFonts w:cstheme="minorHAnsi"/>
        </w:rPr>
      </w:pPr>
    </w:p>
    <w:p w14:paraId="4B7DA45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 w:name="_Toc83191569"/>
      <w:r w:rsidRPr="0044181A">
        <w:rPr>
          <w:rFonts w:asciiTheme="minorHAnsi" w:eastAsia="Times New Roman" w:hAnsiTheme="minorHAnsi" w:cstheme="minorHAnsi"/>
          <w:b/>
          <w:color w:val="auto"/>
          <w:sz w:val="22"/>
          <w:szCs w:val="22"/>
          <w:lang w:eastAsia="pl-PL"/>
        </w:rPr>
        <w:t>Tryb udzielenia zamówienia</w:t>
      </w:r>
      <w:bookmarkEnd w:id="2"/>
    </w:p>
    <w:p w14:paraId="2E16B483" w14:textId="10E950D3"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Postępowanie o udzielenie zam</w:t>
      </w:r>
      <w:r w:rsidR="00242198" w:rsidRPr="0044181A">
        <w:rPr>
          <w:rFonts w:cstheme="minorHAnsi"/>
        </w:rPr>
        <w:t>ówienia publicznego prowadzone</w:t>
      </w:r>
      <w:r w:rsidRPr="0044181A">
        <w:rPr>
          <w:rFonts w:cstheme="minorHAnsi"/>
        </w:rPr>
        <w:t xml:space="preserve"> jest w trybie podstawowym, na podstawie art. 275 pkt 1 w zw. z art. 30 ust. 4 Ustawy z dnia 11 września 2019 r. – Prawo zamówień publicznych (Dz. U. </w:t>
      </w:r>
      <w:r w:rsidR="00993298">
        <w:rPr>
          <w:rFonts w:cstheme="minorHAnsi"/>
        </w:rPr>
        <w:t xml:space="preserve">2022 </w:t>
      </w:r>
      <w:r w:rsidRPr="0044181A">
        <w:rPr>
          <w:rFonts w:cstheme="minorHAnsi"/>
        </w:rPr>
        <w:t xml:space="preserve">poz. </w:t>
      </w:r>
      <w:r w:rsidR="00993298">
        <w:rPr>
          <w:rFonts w:cstheme="minorHAnsi"/>
        </w:rPr>
        <w:t>1710</w:t>
      </w:r>
      <w:r w:rsidRPr="0044181A">
        <w:rPr>
          <w:rFonts w:cstheme="minorHAnsi"/>
        </w:rPr>
        <w:t xml:space="preserve">) zwanej dalej także „Ustawa Pzp”. </w:t>
      </w:r>
    </w:p>
    <w:p w14:paraId="3817D8B0" w14:textId="77777777"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b/>
          <w:bCs/>
          <w:u w:val="single"/>
        </w:rPr>
        <w:t>Wartość zadania nie przekracza kwoty, o której mowa w art. 3 Ustawy Pzp.</w:t>
      </w:r>
    </w:p>
    <w:p w14:paraId="05E09C47" w14:textId="7BD1A1FC" w:rsidR="00CB79E9" w:rsidRPr="0044181A" w:rsidRDefault="00CB79E9" w:rsidP="00CF6218">
      <w:pPr>
        <w:pStyle w:val="Akapitzlist"/>
        <w:numPr>
          <w:ilvl w:val="0"/>
          <w:numId w:val="4"/>
        </w:numPr>
        <w:suppressAutoHyphens/>
        <w:spacing w:after="0" w:line="276" w:lineRule="auto"/>
        <w:ind w:left="426" w:hanging="426"/>
        <w:jc w:val="both"/>
        <w:rPr>
          <w:rFonts w:cstheme="minorHAnsi"/>
        </w:rPr>
      </w:pPr>
      <w:r w:rsidRPr="0044181A">
        <w:rPr>
          <w:rFonts w:cstheme="minorHAnsi"/>
        </w:rPr>
        <w:t>W sprawach nieuregulowanych niniejszą SWZ będą miały z</w:t>
      </w:r>
      <w:r w:rsidR="00242198" w:rsidRPr="0044181A">
        <w:rPr>
          <w:rFonts w:cstheme="minorHAnsi"/>
        </w:rPr>
        <w:t>astosowanie przepisy Ustawy Pzp</w:t>
      </w:r>
      <w:r w:rsidRPr="0044181A">
        <w:rPr>
          <w:rFonts w:cstheme="minorHAnsi"/>
        </w:rPr>
        <w:t>, ustawy Kodeks Cywilny oraz ustaw właściwych dla przedmiotu zamówienia.</w:t>
      </w:r>
    </w:p>
    <w:p w14:paraId="14D7F616" w14:textId="77777777" w:rsidR="00CB79E9" w:rsidRPr="0044181A" w:rsidRDefault="00CB79E9" w:rsidP="00CF6218">
      <w:pPr>
        <w:spacing w:after="0" w:line="276" w:lineRule="auto"/>
        <w:rPr>
          <w:rFonts w:cstheme="minorHAnsi"/>
          <w:lang w:eastAsia="pl-PL"/>
        </w:rPr>
      </w:pPr>
    </w:p>
    <w:p w14:paraId="3C085680"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 w:name="_Toc83191570"/>
      <w:r w:rsidRPr="0044181A">
        <w:rPr>
          <w:rFonts w:asciiTheme="minorHAnsi" w:eastAsia="Times New Roman" w:hAnsiTheme="minorHAnsi" w:cstheme="minorHAnsi"/>
          <w:b/>
          <w:color w:val="auto"/>
          <w:sz w:val="22"/>
          <w:szCs w:val="22"/>
          <w:lang w:eastAsia="pl-PL"/>
        </w:rPr>
        <w:t>Informację, czy zamawiający przewiduje wybór najkorzystniejszej oferty z możliwością prowadzenia negocjacji</w:t>
      </w:r>
      <w:bookmarkEnd w:id="3"/>
    </w:p>
    <w:p w14:paraId="26EB424B" w14:textId="77777777" w:rsidR="00CB79E9" w:rsidRPr="0044181A" w:rsidRDefault="00CB79E9" w:rsidP="00CF6218">
      <w:pPr>
        <w:pStyle w:val="Akapitzlist"/>
        <w:spacing w:after="0" w:line="276" w:lineRule="auto"/>
        <w:ind w:left="0"/>
        <w:jc w:val="both"/>
        <w:rPr>
          <w:rFonts w:cstheme="minorHAnsi"/>
        </w:rPr>
      </w:pPr>
      <w:r w:rsidRPr="0044181A">
        <w:rPr>
          <w:rFonts w:cstheme="minorHAnsi"/>
        </w:rPr>
        <w:t>Zamawiający nie przewiduje wyboru najkorzystniejszej oferty z możliwością przeprowadzenia negocjacji.</w:t>
      </w:r>
    </w:p>
    <w:p w14:paraId="2A5B1043" w14:textId="77777777" w:rsidR="00CB79E9" w:rsidRPr="0044181A" w:rsidRDefault="00CB79E9" w:rsidP="00CF6218">
      <w:pPr>
        <w:spacing w:after="0" w:line="276" w:lineRule="auto"/>
        <w:rPr>
          <w:rFonts w:cstheme="minorHAnsi"/>
          <w:lang w:eastAsia="pl-PL"/>
        </w:rPr>
      </w:pPr>
    </w:p>
    <w:p w14:paraId="2C38B271" w14:textId="299C6ECA" w:rsidR="00C9577D"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 w:name="_Toc83191571"/>
      <w:r w:rsidRPr="0044181A">
        <w:rPr>
          <w:rFonts w:asciiTheme="minorHAnsi" w:eastAsia="Times New Roman" w:hAnsiTheme="minorHAnsi" w:cstheme="minorHAnsi"/>
          <w:b/>
          <w:color w:val="auto"/>
          <w:sz w:val="22"/>
          <w:szCs w:val="22"/>
          <w:lang w:eastAsia="pl-PL"/>
        </w:rPr>
        <w:t>Opis przedmiotu zamówienia:</w:t>
      </w:r>
      <w:bookmarkEnd w:id="4"/>
    </w:p>
    <w:p w14:paraId="025F2AED" w14:textId="77777777" w:rsidR="004F255C" w:rsidRPr="004F255C" w:rsidRDefault="004F255C" w:rsidP="004F255C">
      <w:pPr>
        <w:pStyle w:val="Akapitzlist"/>
        <w:widowControl w:val="0"/>
        <w:autoSpaceDE w:val="0"/>
        <w:autoSpaceDN w:val="0"/>
        <w:adjustRightInd w:val="0"/>
        <w:spacing w:after="0" w:line="276" w:lineRule="auto"/>
        <w:ind w:left="426" w:right="-423"/>
        <w:jc w:val="both"/>
        <w:rPr>
          <w:rFonts w:cstheme="minorHAnsi"/>
          <w:bCs/>
        </w:rPr>
      </w:pPr>
    </w:p>
    <w:p w14:paraId="5B8D9F59" w14:textId="77777777" w:rsidR="004F255C" w:rsidRPr="004F255C" w:rsidRDefault="004F255C" w:rsidP="004F255C">
      <w:pPr>
        <w:pStyle w:val="Akapitzlist"/>
        <w:widowControl w:val="0"/>
        <w:numPr>
          <w:ilvl w:val="0"/>
          <w:numId w:val="26"/>
        </w:numPr>
        <w:autoSpaceDE w:val="0"/>
        <w:autoSpaceDN w:val="0"/>
        <w:adjustRightInd w:val="0"/>
        <w:spacing w:after="0" w:line="276" w:lineRule="auto"/>
        <w:ind w:left="426" w:right="-423"/>
        <w:jc w:val="both"/>
        <w:rPr>
          <w:rFonts w:cstheme="minorHAnsi"/>
        </w:rPr>
      </w:pPr>
      <w:r w:rsidRPr="004F255C">
        <w:rPr>
          <w:rFonts w:cstheme="minorHAnsi"/>
          <w:bCs/>
        </w:rPr>
        <w:t>Przedmiotem</w:t>
      </w:r>
      <w:r w:rsidRPr="004F255C">
        <w:rPr>
          <w:rFonts w:cstheme="minorHAnsi"/>
        </w:rPr>
        <w:t xml:space="preserve"> umowy jest zadanie pn.: </w:t>
      </w:r>
      <w:r w:rsidRPr="004F255C">
        <w:rPr>
          <w:rFonts w:cstheme="minorHAnsi"/>
          <w:b/>
        </w:rPr>
        <w:t>„</w:t>
      </w:r>
      <w:bookmarkStart w:id="5" w:name="_Hlk54267930"/>
      <w:r w:rsidRPr="004F255C">
        <w:rPr>
          <w:rFonts w:cstheme="minorHAnsi"/>
          <w:b/>
        </w:rPr>
        <w:t xml:space="preserve">Zagospodarowanie odpadów komunalnych </w:t>
      </w:r>
      <w:r w:rsidRPr="004F255C">
        <w:rPr>
          <w:rFonts w:cstheme="minorHAnsi"/>
          <w:b/>
        </w:rPr>
        <w:br/>
        <w:t>o kodzie 20 03 01 i 20 02 03</w:t>
      </w:r>
      <w:bookmarkEnd w:id="5"/>
      <w:r w:rsidRPr="004F255C">
        <w:rPr>
          <w:rFonts w:cstheme="minorHAnsi"/>
          <w:b/>
        </w:rPr>
        <w:t>”</w:t>
      </w:r>
    </w:p>
    <w:p w14:paraId="6326FF28" w14:textId="150712C2" w:rsidR="004F255C" w:rsidRDefault="004F255C" w:rsidP="004F255C">
      <w:pPr>
        <w:pStyle w:val="Akapitzlist"/>
        <w:widowControl w:val="0"/>
        <w:numPr>
          <w:ilvl w:val="0"/>
          <w:numId w:val="26"/>
        </w:numPr>
        <w:autoSpaceDE w:val="0"/>
        <w:autoSpaceDN w:val="0"/>
        <w:adjustRightInd w:val="0"/>
        <w:spacing w:after="0" w:line="276" w:lineRule="auto"/>
        <w:ind w:left="426" w:right="-423"/>
        <w:jc w:val="both"/>
        <w:rPr>
          <w:rFonts w:cstheme="minorHAnsi"/>
        </w:rPr>
      </w:pPr>
      <w:r w:rsidRPr="004F255C">
        <w:rPr>
          <w:rFonts w:cstheme="minorHAnsi"/>
          <w:bCs/>
        </w:rPr>
        <w:lastRenderedPageBreak/>
        <w:t>Wykonawca</w:t>
      </w:r>
      <w:r>
        <w:rPr>
          <w:rFonts w:cstheme="minorHAnsi"/>
        </w:rPr>
        <w:t xml:space="preserve"> oświadcza, że na dzień zawarcia umowy dysponuje instalacją służącą zagospodarowaniu niesegregowanych (zmieszanych) odpadów komunalnych o kodzie 20 03 01 i 20 02 03.</w:t>
      </w:r>
    </w:p>
    <w:p w14:paraId="6A179BF6" w14:textId="77777777" w:rsidR="004F255C" w:rsidRPr="004F255C" w:rsidRDefault="004F255C" w:rsidP="004F255C">
      <w:pPr>
        <w:pStyle w:val="Akapitzlist"/>
        <w:widowControl w:val="0"/>
        <w:numPr>
          <w:ilvl w:val="0"/>
          <w:numId w:val="26"/>
        </w:numPr>
        <w:autoSpaceDE w:val="0"/>
        <w:autoSpaceDN w:val="0"/>
        <w:adjustRightInd w:val="0"/>
        <w:spacing w:after="0" w:line="276" w:lineRule="auto"/>
        <w:ind w:left="426" w:right="-423"/>
        <w:jc w:val="both"/>
        <w:rPr>
          <w:rFonts w:cstheme="minorHAnsi"/>
        </w:rPr>
      </w:pPr>
      <w:r w:rsidRPr="004F255C">
        <w:rPr>
          <w:rFonts w:cstheme="minorHAnsi"/>
          <w:bCs/>
        </w:rPr>
        <w:t>Przedmiotem</w:t>
      </w:r>
      <w:r>
        <w:rPr>
          <w:rFonts w:cstheme="minorHAnsi"/>
        </w:rPr>
        <w:t xml:space="preserve"> umowy jest świadczenie przez Wykonawcę usługi polegającej na  zagospodarowaniu niesegregowanych (zmieszanych) odpadów komunalnych o kodzie 20 03 01 i o kodzie 20 02 03 </w:t>
      </w:r>
      <w:r w:rsidRPr="004F255C">
        <w:rPr>
          <w:rFonts w:cstheme="minorHAnsi"/>
        </w:rPr>
        <w:t>odbieranych od właścicieli nieruchomości niezamieszkałych z terenu Gminy Kolbuszowa, Gminy Cmolas i Gminy Dzikowiec.</w:t>
      </w:r>
    </w:p>
    <w:p w14:paraId="26C724EE" w14:textId="77777777" w:rsidR="004F255C" w:rsidRPr="004F255C" w:rsidRDefault="004F255C" w:rsidP="004F255C">
      <w:pPr>
        <w:pStyle w:val="Akapitzlist"/>
        <w:widowControl w:val="0"/>
        <w:numPr>
          <w:ilvl w:val="0"/>
          <w:numId w:val="26"/>
        </w:numPr>
        <w:autoSpaceDE w:val="0"/>
        <w:autoSpaceDN w:val="0"/>
        <w:adjustRightInd w:val="0"/>
        <w:spacing w:after="0" w:line="276" w:lineRule="auto"/>
        <w:ind w:left="426" w:right="-423"/>
        <w:jc w:val="both"/>
        <w:rPr>
          <w:rFonts w:cstheme="minorHAnsi"/>
        </w:rPr>
      </w:pPr>
      <w:r w:rsidRPr="004F255C">
        <w:rPr>
          <w:rFonts w:cstheme="minorHAnsi"/>
        </w:rPr>
        <w:t xml:space="preserve">W </w:t>
      </w:r>
      <w:r w:rsidRPr="004F255C">
        <w:rPr>
          <w:rFonts w:cstheme="minorHAnsi"/>
          <w:bCs/>
        </w:rPr>
        <w:t>okresie</w:t>
      </w:r>
      <w:r w:rsidRPr="004F255C">
        <w:rPr>
          <w:rFonts w:cstheme="minorHAnsi"/>
        </w:rPr>
        <w:t xml:space="preserve"> realizacji zamówienia szacunkowa masa dostarczonych niesegregowanych (zmieszanych) odpadów komunalnych wyniesie:</w:t>
      </w:r>
    </w:p>
    <w:p w14:paraId="40E07BE7" w14:textId="77777777" w:rsidR="004F255C" w:rsidRPr="004F255C" w:rsidRDefault="004F255C" w:rsidP="004F255C">
      <w:pPr>
        <w:pStyle w:val="Akapitzlist"/>
        <w:spacing w:line="276" w:lineRule="auto"/>
        <w:ind w:right="1"/>
        <w:jc w:val="both"/>
        <w:rPr>
          <w:rFonts w:cstheme="minorHAnsi"/>
          <w:b/>
          <w:bCs/>
        </w:rPr>
      </w:pPr>
      <w:r w:rsidRPr="004F255C">
        <w:rPr>
          <w:rFonts w:cstheme="minorHAnsi"/>
          <w:b/>
          <w:bCs/>
        </w:rPr>
        <w:t xml:space="preserve">600 Mg o kodzie 20 03 01 </w:t>
      </w:r>
    </w:p>
    <w:p w14:paraId="7EFE24A8" w14:textId="77777777" w:rsidR="004F255C" w:rsidRPr="004F255C" w:rsidRDefault="004F255C" w:rsidP="004F255C">
      <w:pPr>
        <w:pStyle w:val="Akapitzlist"/>
        <w:spacing w:line="276" w:lineRule="auto"/>
        <w:ind w:right="1"/>
        <w:jc w:val="both"/>
        <w:rPr>
          <w:rFonts w:cstheme="minorHAnsi"/>
          <w:b/>
          <w:bCs/>
        </w:rPr>
      </w:pPr>
      <w:r w:rsidRPr="004F255C">
        <w:rPr>
          <w:rFonts w:cstheme="minorHAnsi"/>
          <w:b/>
          <w:bCs/>
        </w:rPr>
        <w:t xml:space="preserve">90 Mg  o kodzie 20 02 03 </w:t>
      </w:r>
    </w:p>
    <w:p w14:paraId="76D135C4" w14:textId="77777777" w:rsidR="004F255C" w:rsidRPr="004F255C" w:rsidRDefault="004F255C" w:rsidP="004F255C">
      <w:pPr>
        <w:pStyle w:val="Akapitzlist"/>
        <w:spacing w:after="0" w:line="276" w:lineRule="auto"/>
        <w:jc w:val="both"/>
        <w:rPr>
          <w:rFonts w:cstheme="minorHAnsi"/>
        </w:rPr>
      </w:pPr>
      <w:r w:rsidRPr="004F255C">
        <w:rPr>
          <w:rFonts w:cstheme="minorHAnsi"/>
        </w:rPr>
        <w:t>Minimalna łączna masa dostarczonych niesegregowanych (zmieszanych) odpadów komunalnych wyniesienie 480 Mg.</w:t>
      </w:r>
    </w:p>
    <w:p w14:paraId="6E997116" w14:textId="6E5FFDE8"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F255C">
        <w:rPr>
          <w:rFonts w:cstheme="minorHAnsi"/>
          <w:bCs/>
        </w:rPr>
        <w:t xml:space="preserve">Zamawiający dostarczy sukcesywnie wykonawcy </w:t>
      </w:r>
      <w:r w:rsidRPr="0044181A">
        <w:rPr>
          <w:rFonts w:cstheme="minorHAnsi"/>
          <w:bCs/>
        </w:rPr>
        <w:t xml:space="preserve">odpady o kodzie </w:t>
      </w:r>
      <w:r w:rsidRPr="0022274C">
        <w:rPr>
          <w:rFonts w:cstheme="minorHAnsi"/>
          <w:bCs/>
        </w:rPr>
        <w:t xml:space="preserve">20 03 01 </w:t>
      </w:r>
      <w:r w:rsidRPr="0044181A">
        <w:rPr>
          <w:rFonts w:cstheme="minorHAnsi"/>
          <w:bCs/>
        </w:rPr>
        <w:t>własnym transportem, na teren instalacji Sortowni odpadów. Dostawa odpadów następować będzie w dni robocze w godzinach od 7:00 do 15:00.</w:t>
      </w:r>
    </w:p>
    <w:p w14:paraId="0F944EB5"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zastrzega sobie prawo zmniejszenia ilości dostarczanych odpadów komunalnych, a Wykonawca nie będzie wnosił roszczeń z tytułu zmniejszenia ilości dostarczonych odpadów.</w:t>
      </w:r>
    </w:p>
    <w:p w14:paraId="479C3704"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wymaga od Wykonawcy należytej staranności przy realizacji zobowiązań umowy.</w:t>
      </w:r>
    </w:p>
    <w:p w14:paraId="4EF7764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Zamawiający nie ponosi odpowiedzialności za szkody wyrządzone przez Wykonawcę podczas wykonywania przedmiotu zamówienia.</w:t>
      </w:r>
    </w:p>
    <w:p w14:paraId="06829715" w14:textId="77777777" w:rsidR="00B50D85" w:rsidRPr="0044181A" w:rsidRDefault="00B50D85" w:rsidP="00B50D85">
      <w:pPr>
        <w:pStyle w:val="Akapitzlist"/>
        <w:widowControl w:val="0"/>
        <w:autoSpaceDE w:val="0"/>
        <w:autoSpaceDN w:val="0"/>
        <w:adjustRightInd w:val="0"/>
        <w:spacing w:after="0" w:line="276" w:lineRule="auto"/>
        <w:ind w:left="426" w:right="-423"/>
        <w:jc w:val="both"/>
        <w:rPr>
          <w:rFonts w:cstheme="minorHAnsi"/>
          <w:bCs/>
        </w:rPr>
      </w:pPr>
    </w:p>
    <w:p w14:paraId="5AEAC70F" w14:textId="77777777"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Oznaczenie wg Wspólnego Słownika Zamówień (CPV):</w:t>
      </w:r>
    </w:p>
    <w:p w14:paraId="7BE380C2" w14:textId="77777777" w:rsidR="00B50D85" w:rsidRPr="0044181A" w:rsidRDefault="00B50D85" w:rsidP="00B50D85">
      <w:pPr>
        <w:ind w:left="426" w:hanging="709"/>
        <w:jc w:val="both"/>
        <w:rPr>
          <w:rFonts w:cstheme="minorHAnsi"/>
          <w:bCs/>
        </w:rPr>
      </w:pPr>
      <w:r w:rsidRPr="0044181A">
        <w:rPr>
          <w:rStyle w:val="text2"/>
          <w:rFonts w:cstheme="minorHAnsi"/>
          <w:bCs/>
        </w:rPr>
        <w:t xml:space="preserve">        </w:t>
      </w:r>
    </w:p>
    <w:p w14:paraId="61CF8B69" w14:textId="77777777" w:rsidR="00B50D85" w:rsidRPr="0044181A" w:rsidRDefault="00B50D85" w:rsidP="00B50D85">
      <w:pPr>
        <w:spacing w:line="276" w:lineRule="auto"/>
        <w:ind w:left="426" w:right="1"/>
        <w:jc w:val="both"/>
        <w:rPr>
          <w:rFonts w:cstheme="minorHAnsi"/>
          <w:bCs/>
        </w:rPr>
      </w:pPr>
      <w:r w:rsidRPr="0044181A">
        <w:rPr>
          <w:rFonts w:cstheme="minorHAnsi"/>
          <w:bCs/>
        </w:rPr>
        <w:t xml:space="preserve">     -  90533000-2 - Usługi gospodarki odpadami</w:t>
      </w:r>
    </w:p>
    <w:p w14:paraId="6E42CDD6" w14:textId="554F0B71" w:rsidR="00B50D85" w:rsidRPr="0044181A" w:rsidRDefault="00B50D85" w:rsidP="00214C7F">
      <w:pPr>
        <w:pStyle w:val="Akapitzlist"/>
        <w:widowControl w:val="0"/>
        <w:numPr>
          <w:ilvl w:val="0"/>
          <w:numId w:val="26"/>
        </w:numPr>
        <w:autoSpaceDE w:val="0"/>
        <w:autoSpaceDN w:val="0"/>
        <w:adjustRightInd w:val="0"/>
        <w:spacing w:after="0" w:line="276" w:lineRule="auto"/>
        <w:ind w:left="426" w:right="-423"/>
        <w:jc w:val="both"/>
        <w:rPr>
          <w:rFonts w:cstheme="minorHAnsi"/>
          <w:bCs/>
        </w:rPr>
      </w:pPr>
      <w:r w:rsidRPr="0044181A">
        <w:rPr>
          <w:rFonts w:cstheme="minorHAnsi"/>
          <w:bCs/>
        </w:rPr>
        <w:t>Realizacja przedmiotu zamówienia musi być zgodna z ofertą i SWZ, w szczególności z istotnymi postanowieniami umowy (Rozdział III SWZ).</w:t>
      </w:r>
    </w:p>
    <w:p w14:paraId="497074B6" w14:textId="77777777" w:rsidR="00B50D85" w:rsidRPr="0044181A" w:rsidRDefault="00B50D85" w:rsidP="00B50D85">
      <w:pPr>
        <w:spacing w:after="0" w:line="276" w:lineRule="auto"/>
        <w:ind w:left="709" w:right="-423"/>
        <w:jc w:val="both"/>
        <w:rPr>
          <w:rFonts w:cstheme="minorHAnsi"/>
          <w:b/>
          <w:bCs/>
        </w:rPr>
      </w:pPr>
    </w:p>
    <w:p w14:paraId="0E17309C" w14:textId="77777777" w:rsidR="00B50D85" w:rsidRPr="0044181A" w:rsidRDefault="00B50D85" w:rsidP="00B50D85">
      <w:pPr>
        <w:pStyle w:val="Nagwek1"/>
        <w:spacing w:before="0" w:line="276" w:lineRule="auto"/>
        <w:ind w:left="567"/>
        <w:jc w:val="both"/>
        <w:rPr>
          <w:rFonts w:asciiTheme="minorHAnsi" w:eastAsia="Times New Roman" w:hAnsiTheme="minorHAnsi" w:cstheme="minorHAnsi"/>
          <w:b/>
          <w:color w:val="auto"/>
          <w:sz w:val="22"/>
          <w:szCs w:val="22"/>
          <w:lang w:eastAsia="pl-PL"/>
        </w:rPr>
      </w:pPr>
      <w:bookmarkStart w:id="6" w:name="_Toc83191572"/>
    </w:p>
    <w:p w14:paraId="48284ECD" w14:textId="2C492B84"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r w:rsidRPr="0044181A">
        <w:rPr>
          <w:rFonts w:asciiTheme="minorHAnsi" w:eastAsia="Times New Roman" w:hAnsiTheme="minorHAnsi" w:cstheme="minorHAnsi"/>
          <w:b/>
          <w:color w:val="auto"/>
          <w:sz w:val="22"/>
          <w:szCs w:val="22"/>
          <w:lang w:eastAsia="pl-PL"/>
        </w:rPr>
        <w:t>Termin wykonania zamówienia</w:t>
      </w:r>
      <w:bookmarkEnd w:id="6"/>
    </w:p>
    <w:p w14:paraId="4D63F19A" w14:textId="6FE14C8E" w:rsidR="00CB79E9" w:rsidRPr="0044181A" w:rsidRDefault="00CB79E9" w:rsidP="00CF6218">
      <w:pPr>
        <w:pStyle w:val="Akapitzlist"/>
        <w:spacing w:after="0" w:line="276" w:lineRule="auto"/>
        <w:ind w:left="0"/>
        <w:jc w:val="both"/>
        <w:rPr>
          <w:rFonts w:cstheme="minorHAnsi"/>
          <w:b/>
          <w:bCs/>
        </w:rPr>
      </w:pPr>
      <w:bookmarkStart w:id="7" w:name="_Hlk62033743"/>
      <w:r w:rsidRPr="0044181A">
        <w:rPr>
          <w:rFonts w:cstheme="minorHAnsi"/>
        </w:rPr>
        <w:t>Wykonawca jest zobowiązany zrealizować przedmiot zamówienia</w:t>
      </w:r>
      <w:r w:rsidR="003A104C" w:rsidRPr="0044181A">
        <w:rPr>
          <w:rFonts w:cstheme="minorHAnsi"/>
        </w:rPr>
        <w:t xml:space="preserve"> w terminie </w:t>
      </w:r>
      <w:r w:rsidR="00993298">
        <w:rPr>
          <w:rFonts w:cstheme="minorHAnsi"/>
          <w:b/>
        </w:rPr>
        <w:t>od 01.01.2023r. do 31.12.2023</w:t>
      </w:r>
      <w:r w:rsidR="00DA6DCD" w:rsidRPr="0044181A">
        <w:rPr>
          <w:rFonts w:cstheme="minorHAnsi"/>
          <w:b/>
        </w:rPr>
        <w:t>r</w:t>
      </w:r>
      <w:r w:rsidR="00DA6DCD" w:rsidRPr="0044181A">
        <w:rPr>
          <w:rFonts w:cstheme="minorHAnsi"/>
          <w:b/>
          <w:bCs/>
        </w:rPr>
        <w:t xml:space="preserve"> lub do wyczerpania </w:t>
      </w:r>
      <w:r w:rsidR="00B50D85" w:rsidRPr="0044181A">
        <w:rPr>
          <w:rFonts w:cstheme="minorHAnsi"/>
          <w:b/>
          <w:bCs/>
        </w:rPr>
        <w:t>określonych powyżej ilości</w:t>
      </w:r>
      <w:r w:rsidR="00DA6DCD" w:rsidRPr="0044181A">
        <w:rPr>
          <w:rFonts w:cstheme="minorHAnsi"/>
          <w:b/>
          <w:bCs/>
        </w:rPr>
        <w:t xml:space="preserve"> w zależności co nastąpi pierwsze. </w:t>
      </w:r>
    </w:p>
    <w:p w14:paraId="4C28059C" w14:textId="4DB203EC" w:rsidR="00DA6DCD" w:rsidRPr="0044181A" w:rsidRDefault="00566EB4" w:rsidP="00CF6218">
      <w:pPr>
        <w:pStyle w:val="Akapitzlist"/>
        <w:spacing w:after="0" w:line="276" w:lineRule="auto"/>
        <w:ind w:left="0"/>
        <w:jc w:val="both"/>
        <w:rPr>
          <w:rFonts w:cstheme="minorHAnsi"/>
          <w:bCs/>
        </w:rPr>
      </w:pPr>
      <w:r w:rsidRPr="0044181A">
        <w:rPr>
          <w:rFonts w:cstheme="minorHAnsi"/>
          <w:bCs/>
        </w:rPr>
        <w:t xml:space="preserve">Mając na uwadze konieczność zachowania ciągłości usługi Zamawiający wskazuje termin realizacji  poprzez wskazanie daty rozpoczęcia i zakończenia realizacji usługi. </w:t>
      </w:r>
    </w:p>
    <w:p w14:paraId="6BF26EA8" w14:textId="77777777" w:rsidR="00DA6DCD" w:rsidRPr="0044181A" w:rsidRDefault="00DA6DCD" w:rsidP="00CF6218">
      <w:pPr>
        <w:pStyle w:val="Akapitzlist"/>
        <w:spacing w:after="0" w:line="276" w:lineRule="auto"/>
        <w:ind w:left="0"/>
        <w:jc w:val="both"/>
        <w:rPr>
          <w:rFonts w:cstheme="minorHAnsi"/>
          <w:b/>
          <w:bCs/>
          <w:color w:val="FF0000"/>
        </w:rPr>
      </w:pPr>
    </w:p>
    <w:p w14:paraId="29944E2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8" w:name="_Toc83191573"/>
      <w:bookmarkEnd w:id="7"/>
      <w:r w:rsidRPr="0044181A">
        <w:rPr>
          <w:rFonts w:asciiTheme="minorHAnsi" w:eastAsia="Times New Roman" w:hAnsiTheme="minorHAnsi" w:cstheme="minorHAnsi"/>
          <w:b/>
          <w:color w:val="auto"/>
          <w:sz w:val="22"/>
          <w:szCs w:val="22"/>
          <w:lang w:eastAsia="pl-PL"/>
        </w:rPr>
        <w:t>Projektowane postanowienia umowy w sprawie zamówienia publicznego, które zostaną wprowadzone do treści tej umowy</w:t>
      </w:r>
      <w:bookmarkEnd w:id="8"/>
    </w:p>
    <w:p w14:paraId="39861E4E" w14:textId="4147022C" w:rsidR="00CB79E9" w:rsidRPr="0044181A" w:rsidRDefault="00CB79E9" w:rsidP="00CF6218">
      <w:pPr>
        <w:spacing w:after="0" w:line="276" w:lineRule="auto"/>
        <w:jc w:val="both"/>
        <w:rPr>
          <w:rFonts w:cstheme="minorHAnsi"/>
        </w:rPr>
      </w:pPr>
      <w:r w:rsidRPr="0044181A">
        <w:rPr>
          <w:rFonts w:cstheme="minorHAnsi"/>
        </w:rPr>
        <w:t xml:space="preserve">Projektowane postanowienia umowy w sprawie zamówienia publicznego, które zostaną wprowadzone </w:t>
      </w:r>
      <w:r w:rsidRPr="0044181A">
        <w:rPr>
          <w:rFonts w:cstheme="minorHAnsi"/>
        </w:rPr>
        <w:br/>
        <w:t xml:space="preserve">do treści tej umowy, określone zostały w Rozdziale </w:t>
      </w:r>
      <w:r w:rsidR="00D16CF8" w:rsidRPr="0044181A">
        <w:rPr>
          <w:rFonts w:cstheme="minorHAnsi"/>
        </w:rPr>
        <w:t>II</w:t>
      </w:r>
      <w:r w:rsidRPr="0044181A">
        <w:rPr>
          <w:rFonts w:cstheme="minorHAnsi"/>
        </w:rPr>
        <w:t xml:space="preserve"> do Specyfikacji Warunków Zamówienia.</w:t>
      </w:r>
    </w:p>
    <w:p w14:paraId="295D2F78"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6F2CB35" w14:textId="13EFD3F9"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9" w:name="_Toc83191574"/>
      <w:r w:rsidRPr="0044181A">
        <w:rPr>
          <w:rFonts w:asciiTheme="minorHAnsi" w:eastAsia="Times New Roman" w:hAnsiTheme="minorHAnsi" w:cstheme="minorHAnsi"/>
          <w:b/>
          <w:color w:val="auto"/>
          <w:sz w:val="22"/>
          <w:szCs w:val="22"/>
          <w:lang w:eastAsia="pl-PL"/>
        </w:rPr>
        <w:t xml:space="preserve">Informacje o środkach komunikacji elektronicznej, przy użyciu których zamawiający będzie komunikował się z wykonawcami, oraz informacje o wymaganiach technicznych </w:t>
      </w:r>
      <w:r w:rsidR="000C03AB"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i organizacyjnych sporządzania, wysyłania i odbierania korespondencji elektronicznej</w:t>
      </w:r>
      <w:bookmarkEnd w:id="9"/>
    </w:p>
    <w:p w14:paraId="3BA56C73" w14:textId="77777777" w:rsidR="003A104C" w:rsidRPr="0044181A" w:rsidRDefault="003A104C" w:rsidP="00214C7F">
      <w:pPr>
        <w:numPr>
          <w:ilvl w:val="0"/>
          <w:numId w:val="24"/>
        </w:numPr>
        <w:spacing w:after="0" w:line="276" w:lineRule="auto"/>
        <w:ind w:left="284" w:right="92"/>
        <w:contextualSpacing/>
        <w:jc w:val="both"/>
        <w:rPr>
          <w:rFonts w:cstheme="minorHAnsi"/>
          <w:b/>
          <w:bCs/>
        </w:rPr>
      </w:pPr>
      <w:r w:rsidRPr="0044181A">
        <w:rPr>
          <w:rFonts w:cstheme="minorHAnsi"/>
        </w:rPr>
        <w:t>W przedmiotowym postępowaniu komunikacja między Zamawiającym a Wykonawcami odbywa się przy użyciu następujących środków komunikacji elektronicznej:</w:t>
      </w:r>
    </w:p>
    <w:p w14:paraId="543E58CF" w14:textId="77777777" w:rsidR="003A104C" w:rsidRPr="0044181A" w:rsidRDefault="003A104C" w:rsidP="00214C7F">
      <w:pPr>
        <w:numPr>
          <w:ilvl w:val="0"/>
          <w:numId w:val="25"/>
        </w:numPr>
        <w:spacing w:after="0" w:line="276" w:lineRule="auto"/>
        <w:ind w:right="92"/>
        <w:contextualSpacing/>
        <w:jc w:val="both"/>
        <w:rPr>
          <w:rFonts w:cstheme="minorHAnsi"/>
          <w:bCs/>
        </w:rPr>
      </w:pPr>
      <w:r w:rsidRPr="0044181A">
        <w:rPr>
          <w:rFonts w:cstheme="minorHAnsi"/>
          <w:bCs/>
        </w:rPr>
        <w:lastRenderedPageBreak/>
        <w:t xml:space="preserve">MiniPortal </w:t>
      </w:r>
      <w:r w:rsidRPr="0044181A">
        <w:rPr>
          <w:rFonts w:cstheme="minorHAnsi"/>
        </w:rPr>
        <w:t xml:space="preserve">który dostępny jest pod adresem: </w:t>
      </w:r>
      <w:r w:rsidRPr="0044181A">
        <w:rPr>
          <w:rFonts w:cstheme="minorHAnsi"/>
          <w:bCs/>
        </w:rPr>
        <w:t xml:space="preserve"> </w:t>
      </w:r>
      <w:r w:rsidRPr="0044181A">
        <w:rPr>
          <w:rFonts w:cstheme="minorHAnsi"/>
        </w:rPr>
        <w:t>https://miniportal.uzp.gov.pl/,</w:t>
      </w:r>
    </w:p>
    <w:p w14:paraId="76E1EE0A" w14:textId="77777777" w:rsidR="003A104C" w:rsidRPr="0044181A" w:rsidRDefault="003A104C" w:rsidP="00214C7F">
      <w:pPr>
        <w:numPr>
          <w:ilvl w:val="0"/>
          <w:numId w:val="25"/>
        </w:numPr>
        <w:spacing w:after="0" w:line="276" w:lineRule="auto"/>
        <w:ind w:right="92"/>
        <w:contextualSpacing/>
        <w:jc w:val="both"/>
        <w:rPr>
          <w:rFonts w:cstheme="minorHAnsi"/>
          <w:bCs/>
        </w:rPr>
      </w:pPr>
      <w:r w:rsidRPr="0044181A">
        <w:rPr>
          <w:rFonts w:cstheme="minorHAnsi"/>
        </w:rPr>
        <w:t>ePUAP dostępnego pod adresem: https://epuap.gov.pl/wps/portal</w:t>
      </w:r>
    </w:p>
    <w:p w14:paraId="5475E49A" w14:textId="5A29D1BD" w:rsidR="003A104C" w:rsidRPr="0044181A" w:rsidRDefault="003A104C" w:rsidP="00214C7F">
      <w:pPr>
        <w:numPr>
          <w:ilvl w:val="0"/>
          <w:numId w:val="25"/>
        </w:numPr>
        <w:spacing w:after="0" w:line="276" w:lineRule="auto"/>
        <w:ind w:right="92"/>
        <w:contextualSpacing/>
        <w:jc w:val="both"/>
        <w:rPr>
          <w:rFonts w:cstheme="minorHAnsi"/>
        </w:rPr>
      </w:pPr>
      <w:r w:rsidRPr="0044181A">
        <w:rPr>
          <w:rFonts w:cstheme="minorHAnsi"/>
          <w:bCs/>
        </w:rPr>
        <w:t xml:space="preserve">poczty elektronicznej: </w:t>
      </w:r>
      <w:r w:rsidR="0063561C" w:rsidRPr="0044181A">
        <w:rPr>
          <w:rFonts w:cstheme="minorHAnsi"/>
          <w:bCs/>
        </w:rPr>
        <w:t>sekretariat@zgkim.kolbuszowa.pl</w:t>
      </w:r>
    </w:p>
    <w:p w14:paraId="49CFC23C" w14:textId="77777777" w:rsidR="003A104C" w:rsidRPr="0044181A" w:rsidRDefault="003A104C" w:rsidP="00CF6218">
      <w:pPr>
        <w:spacing w:after="0" w:line="276" w:lineRule="auto"/>
        <w:ind w:left="284" w:right="92"/>
        <w:contextualSpacing/>
        <w:jc w:val="both"/>
        <w:rPr>
          <w:rFonts w:cstheme="minorHAnsi"/>
          <w:bCs/>
        </w:rPr>
      </w:pPr>
      <w:r w:rsidRPr="0044181A">
        <w:rPr>
          <w:rFonts w:cstheme="minorHAnsi"/>
          <w:b/>
          <w:bCs/>
        </w:rPr>
        <w:t>- z zastrzeżeniem, iż oferta, w tym Jednolity Europejski Dokument Zamówienia (ESPD)  mogą zostać przekazane wyłącznie za pomocą MiniPortal.</w:t>
      </w:r>
    </w:p>
    <w:p w14:paraId="425B4CEA" w14:textId="7777777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bCs/>
        </w:rPr>
        <w:t xml:space="preserve">Rejestracja i korzystanie z MiniPortalu jest bezpłatne. </w:t>
      </w:r>
    </w:p>
    <w:p w14:paraId="43A29409" w14:textId="00820EA7" w:rsidR="003A104C" w:rsidRPr="0044181A" w:rsidRDefault="003A104C" w:rsidP="00214C7F">
      <w:pPr>
        <w:numPr>
          <w:ilvl w:val="0"/>
          <w:numId w:val="24"/>
        </w:numPr>
        <w:spacing w:after="0" w:line="276" w:lineRule="auto"/>
        <w:ind w:left="284" w:right="92" w:hanging="284"/>
        <w:contextualSpacing/>
        <w:jc w:val="both"/>
        <w:rPr>
          <w:rFonts w:cstheme="minorHAnsi"/>
          <w:bCs/>
        </w:rPr>
      </w:pPr>
      <w:r w:rsidRPr="0044181A">
        <w:rPr>
          <w:rFonts w:cstheme="minorHAnsi"/>
        </w:rPr>
        <w:t>Wykonawca zamierzający wziąć udział w postępowaniu o udzielenie zamówienia publicznego, musi posiadać konto na ePUAP. Wykonawca posiadający konto na ePUAP ma dostęp do następujących formularzy:</w:t>
      </w:r>
      <w:r w:rsidR="0063561C" w:rsidRPr="0044181A">
        <w:rPr>
          <w:rFonts w:cstheme="minorHAnsi"/>
        </w:rPr>
        <w:t xml:space="preserve"> </w:t>
      </w:r>
      <w:r w:rsidRPr="0044181A">
        <w:rPr>
          <w:rFonts w:cstheme="minorHAnsi"/>
        </w:rPr>
        <w:t>„Formularz do złożenia, zmiany, wycofania oferty lub wniosku” oraz do</w:t>
      </w:r>
      <w:r w:rsidR="009C7A28" w:rsidRPr="0044181A">
        <w:rPr>
          <w:rFonts w:cstheme="minorHAnsi"/>
        </w:rPr>
        <w:t xml:space="preserve"> </w:t>
      </w:r>
      <w:r w:rsidRPr="0044181A">
        <w:rPr>
          <w:rFonts w:cstheme="minorHAnsi"/>
        </w:rPr>
        <w:t>„Formularza do komunikacji”.</w:t>
      </w:r>
    </w:p>
    <w:p w14:paraId="4F15EDB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Wykonawca składa ofertę za  pośrednictwem „Formularza  do  złożenia,  zmiany,  wycofania  oferty lub  wniosku” dostępnego  na  ePUAP  i  udostępnionego  również  na  miniPortalu.</w:t>
      </w:r>
    </w:p>
    <w:p w14:paraId="174E6F0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color w:val="000000"/>
        </w:rPr>
        <w:t xml:space="preserve">Funkcjonalność  do  zaszyfrowania  oferty  przez  Wykonawcę  jest  dostępna  dla wykonawców  na miniPortalu, w szczegółach danego postępowania. </w:t>
      </w:r>
    </w:p>
    <w:p w14:paraId="37058987"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eastAsia="Times New Roman" w:cstheme="minorHAnsi"/>
        </w:rPr>
        <w:t>We</w:t>
      </w:r>
      <w:r w:rsidRPr="0044181A">
        <w:rPr>
          <w:rFonts w:cstheme="minorHAnsi"/>
        </w:rPr>
        <w:t xml:space="preserve"> wszelkiej korespondencji związanej z niniejszym postępowaniem Zamawiający i Wykonawcy posługują się numerem ogłoszenia TED, ID postępowania lub Numerem referencyjnym postępowania . </w:t>
      </w:r>
    </w:p>
    <w:p w14:paraId="6A79C5CD" w14:textId="77777777" w:rsidR="003A104C" w:rsidRPr="0044181A" w:rsidRDefault="003A104C" w:rsidP="00CF6218">
      <w:pPr>
        <w:spacing w:after="0" w:line="276" w:lineRule="auto"/>
        <w:ind w:left="284" w:right="92"/>
        <w:contextualSpacing/>
        <w:rPr>
          <w:rFonts w:cstheme="minorHAnsi"/>
          <w:b/>
        </w:rPr>
      </w:pPr>
      <w:r w:rsidRPr="0044181A">
        <w:rPr>
          <w:rFonts w:cstheme="minorHAnsi"/>
          <w:b/>
        </w:rPr>
        <w:t>ePuap i miniPortal</w:t>
      </w:r>
    </w:p>
    <w:p w14:paraId="5CA6276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Wykonawca zamierzający wziąć udział w postępowaniu o udzielenie zamówienia publicznego, musi posiadać (aktualne/aktywne) konto na ePUAP. Wykonawca posiadający konto na ePUAP ma dostęp do Formularza do komunikacji.</w:t>
      </w:r>
    </w:p>
    <w:p w14:paraId="6D439E9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W postępowaniu o udzielenie zamówienia komunikacja pomiędzy Zamawiającym a Wykonawcami w szczególności składanie innych niż oferta, oświadczeń, wniosków zawiadomień oraz przekazywanie informacji odbywa się elektronicznie za pośrednictwem dedykowanego formularza dostępnego na ePUAP oraz udostępnionego przez miniPortal (Formularz do komunikacji).</w:t>
      </w:r>
    </w:p>
    <w:p w14:paraId="562916AC"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Dokumenty elektroniczne, oświadczenia lub elektroniczne kopie dokumentów lub oświadczeń składane są przez Wykonawcę za pośrednictwem Formularza do komunikacji jako załączniki.</w:t>
      </w:r>
    </w:p>
    <w:p w14:paraId="0157A752"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1ABA984F"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Maksymalny rozmiar plików przesyłanych za pośrednictwem dedykowanych formularzy do: złożenia, zmiany, wycofania oferty lub wniosku wynosi 150 MB. </w:t>
      </w:r>
    </w:p>
    <w:p w14:paraId="0371C5ED"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Aby dodać więcej dokumentów, należy podpisać je kwalifikowanym podpisem elektronicznym, skompresować do formatu .zip, a następnie załączyć do formularza jako jeden załącznik.</w:t>
      </w:r>
    </w:p>
    <w:p w14:paraId="3EC2CF0E"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Za datę przekazania wniosków, zawiadomień, dokumentów elektronicznych, oświadczeń lub elektronicznych kopii dokumentów lub oświadczeń oraz innych informacji przyjmuje się datę ich przekazania na ePUAP.</w:t>
      </w:r>
    </w:p>
    <w:p w14:paraId="528E25E3" w14:textId="77777777" w:rsidR="003A104C" w:rsidRPr="0044181A" w:rsidRDefault="003A104C" w:rsidP="00214C7F">
      <w:pPr>
        <w:numPr>
          <w:ilvl w:val="0"/>
          <w:numId w:val="24"/>
        </w:numPr>
        <w:spacing w:after="0" w:line="276" w:lineRule="auto"/>
        <w:ind w:left="284" w:right="92" w:hanging="284"/>
        <w:contextualSpacing/>
        <w:jc w:val="both"/>
        <w:rPr>
          <w:rFonts w:cstheme="minorHAnsi"/>
        </w:rPr>
      </w:pPr>
      <w:r w:rsidRPr="0044181A">
        <w:rPr>
          <w:rFonts w:cstheme="minorHAnsi"/>
        </w:rPr>
        <w:t xml:space="preserve">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Miniportalu tj.: </w:t>
      </w:r>
    </w:p>
    <w:p w14:paraId="325056DF"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dysponowanie przez użytkownika urządzeniem teleinformatycznym z dostępem do sieci Internet; system dostępny jest za pośrednictwem następujących przeglądarek internetowych: Microsoft Internet Explorer od wersji 9.0, Mozilla Firefox od wersji 15, Google Chrome od wersji 20; Aplikacja działa tylko na platformie Windows i wymaga .NET </w:t>
      </w:r>
      <w:r w:rsidRPr="0044181A">
        <w:rPr>
          <w:rFonts w:cstheme="minorHAnsi"/>
        </w:rPr>
        <w:lastRenderedPageBreak/>
        <w:t>Framework 4.5. W przypadku korzystania z urządzeń mobilnych oraz Mac lub Linux, dostęp do wszystkich funkcjonalności systemu miniPortal może być ograniczony.</w:t>
      </w:r>
    </w:p>
    <w:p w14:paraId="4F2187F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połączenie z siecią Internet;</w:t>
      </w:r>
    </w:p>
    <w:p w14:paraId="54692E1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w celu korzystania z funkcjonalności w zakresie szyfrowania ofert niezbędne jest pobranie aplikacji do szyfrowania ofert:https://miniportal.uzp.gov.pl/AplikacjaSzyfrowanie.aspx;</w:t>
      </w:r>
    </w:p>
    <w:p w14:paraId="62195C9A"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wszelkie operacje odwołują się do czasu serwera i dane zapisywane są z dokładnością co do setnej części sekundy</w:t>
      </w:r>
    </w:p>
    <w:p w14:paraId="020267A6"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 xml:space="preserve">Specyfikacja połączenia, formatu przesyłanych danych oraz kodowania i oznaczania czasu odbioru danych: </w:t>
      </w:r>
    </w:p>
    <w:p w14:paraId="314F0DC4"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specyfikacja połączenia - Formularze udostępnione są za pomocą protokołu TLS 1.2,</w:t>
      </w:r>
    </w:p>
    <w:p w14:paraId="40CFF67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format danych oraz kodowanie miniPortal - Formularze dostępne są w formacie HTML z kodowaniem UTF-8,</w:t>
      </w:r>
    </w:p>
    <w:p w14:paraId="052F110B"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oznaczenia czasu odbioru danych – miniPortal - wszelkie operacje opierają się o czas serwera i dane zapisywane są z dokładnością co do setnej części sekundy,</w:t>
      </w:r>
    </w:p>
    <w:p w14:paraId="79AD965A" w14:textId="77777777" w:rsidR="003A104C" w:rsidRPr="0044181A" w:rsidRDefault="003A104C" w:rsidP="00214C7F">
      <w:pPr>
        <w:numPr>
          <w:ilvl w:val="0"/>
          <w:numId w:val="23"/>
        </w:numPr>
        <w:spacing w:after="0" w:line="276" w:lineRule="auto"/>
        <w:ind w:left="1134"/>
        <w:contextualSpacing/>
        <w:jc w:val="both"/>
        <w:rPr>
          <w:rFonts w:cstheme="minorHAnsi"/>
          <w:strike/>
        </w:rPr>
      </w:pPr>
      <w:r w:rsidRPr="0044181A">
        <w:rPr>
          <w:rFonts w:cstheme="minorHAnsi"/>
        </w:rPr>
        <w:t xml:space="preserve">integracja z systemem ePUAP jest wykonana w wykorzystaniem standardowego mechanizmu ePUAP. </w:t>
      </w:r>
    </w:p>
    <w:p w14:paraId="136E0637" w14:textId="77777777" w:rsidR="003A104C" w:rsidRPr="0044181A" w:rsidRDefault="003A104C" w:rsidP="00CF6218">
      <w:pPr>
        <w:spacing w:after="0" w:line="276" w:lineRule="auto"/>
        <w:ind w:left="426" w:hanging="426"/>
        <w:contextualSpacing/>
        <w:jc w:val="both"/>
        <w:rPr>
          <w:rFonts w:cstheme="minorHAnsi"/>
        </w:rPr>
      </w:pPr>
      <w:r w:rsidRPr="0044181A">
        <w:rPr>
          <w:rFonts w:cstheme="minorHAnsi"/>
        </w:rPr>
        <w:t xml:space="preserve">15. Powyższe wymagania opracowano na podstawie Regulaminu korzystania z systemu miniPortalhttps://miniportal.uzp.gov.pl/WarunkiUslugi.aspx. W przypadku rozbieżności pomiędzy SWZ a Regulaminem przyjmuje się prymat przedmiotowego Regulaminu. </w:t>
      </w:r>
    </w:p>
    <w:p w14:paraId="7EF127D8" w14:textId="77777777" w:rsidR="003A104C" w:rsidRPr="0044181A" w:rsidRDefault="003A104C" w:rsidP="00CF6218">
      <w:pPr>
        <w:spacing w:after="0" w:line="276" w:lineRule="auto"/>
        <w:ind w:left="426"/>
        <w:contextualSpacing/>
        <w:jc w:val="both"/>
        <w:rPr>
          <w:rFonts w:cstheme="minorHAnsi"/>
        </w:rPr>
      </w:pPr>
      <w:r w:rsidRPr="0044181A">
        <w:rPr>
          <w:rFonts w:cstheme="minorHAnsi"/>
        </w:rPr>
        <w:t>16. Zamawiający, zgodnie z §3 ust. 3 Rozporządzenia Prezesa Rady Ministrów z dnia 27 czerwca 2017 r. w sprawie użycia środków komunikacji elektronicznej w postępowaniu o udzielenie zamówienia publicznego oraz udostępniania i przechowywania dokumentów elektronicznych określa niezbędne wymagania umożliwiające pracę na ePUAP</w:t>
      </w:r>
    </w:p>
    <w:p w14:paraId="04928EB2"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dysponowanie przez użytkownika urządzeniem teleinformatycznym z dostępem do sieci Internet, przeglądarka internetowa np. Microsoft Internet Explorer od wersji 9.0, Mozilla Firefox od wersji 15, Google Chrome od wersji 20</w:t>
      </w:r>
    </w:p>
    <w:p w14:paraId="0578F4A5"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połączenie z siecią Internet;</w:t>
      </w:r>
    </w:p>
    <w:p w14:paraId="0C4E1757" w14:textId="77777777" w:rsidR="003A104C" w:rsidRPr="0044181A" w:rsidRDefault="003A104C" w:rsidP="00214C7F">
      <w:pPr>
        <w:numPr>
          <w:ilvl w:val="0"/>
          <w:numId w:val="23"/>
        </w:numPr>
        <w:spacing w:after="0" w:line="276" w:lineRule="auto"/>
        <w:ind w:left="1134"/>
        <w:contextualSpacing/>
        <w:jc w:val="both"/>
        <w:rPr>
          <w:rFonts w:cstheme="minorHAnsi"/>
        </w:rPr>
      </w:pPr>
      <w:r w:rsidRPr="0044181A">
        <w:rPr>
          <w:rFonts w:cstheme="minorHAnsi"/>
        </w:rPr>
        <w:t>posiadanie kwalifikowanego podpisu elektronicznego do podpisywania dokumentów o których mowa  w art. 10a. ust. 5 Ustawy Pzp</w:t>
      </w:r>
    </w:p>
    <w:p w14:paraId="2AE21D54" w14:textId="77777777" w:rsidR="003A104C" w:rsidRPr="0044181A" w:rsidRDefault="003A104C" w:rsidP="00CF6218">
      <w:pPr>
        <w:spacing w:after="0" w:line="276" w:lineRule="auto"/>
        <w:ind w:left="720"/>
        <w:contextualSpacing/>
        <w:rPr>
          <w:rFonts w:cstheme="minorHAnsi"/>
          <w:b/>
          <w:bCs/>
        </w:rPr>
      </w:pPr>
      <w:r w:rsidRPr="0044181A">
        <w:rPr>
          <w:rFonts w:cstheme="minorHAnsi"/>
          <w:b/>
          <w:bCs/>
        </w:rPr>
        <w:t>email - nie dotyczy składania ofert:</w:t>
      </w:r>
    </w:p>
    <w:p w14:paraId="3F8BE640" w14:textId="4AB46E4F"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16. Zamawiający dopuszcza również możliwość składania dokumentów elektronicznych, oświadczeń lub elektronicznych kopii dokumentów lub oświadczeń  za pomocą poczty elektronicznej na adres email: </w:t>
      </w:r>
      <w:r w:rsidR="0063561C" w:rsidRPr="0044181A">
        <w:rPr>
          <w:rFonts w:cstheme="minorHAnsi"/>
        </w:rPr>
        <w:t>sekretariat@zgkim.kolbuszowa.pl</w:t>
      </w:r>
    </w:p>
    <w:p w14:paraId="750CEAB5" w14:textId="77777777" w:rsidR="003A104C" w:rsidRPr="0044181A" w:rsidRDefault="003A104C" w:rsidP="00CF6218">
      <w:pPr>
        <w:spacing w:after="0" w:line="276" w:lineRule="auto"/>
        <w:ind w:left="709"/>
        <w:contextualSpacing/>
        <w:rPr>
          <w:rFonts w:cstheme="minorHAnsi"/>
          <w:b/>
          <w:bCs/>
        </w:rPr>
      </w:pPr>
      <w:r w:rsidRPr="0044181A">
        <w:rPr>
          <w:rFonts w:cstheme="minorHAnsi"/>
          <w:b/>
          <w:bCs/>
        </w:rPr>
        <w:t>email Zamawiającego:</w:t>
      </w:r>
    </w:p>
    <w:p w14:paraId="0B950A35" w14:textId="2B1ED46A" w:rsidR="003A104C" w:rsidRPr="0044181A" w:rsidRDefault="003A104C" w:rsidP="00CF6218">
      <w:pPr>
        <w:spacing w:after="0" w:line="276" w:lineRule="auto"/>
        <w:ind w:left="567" w:hanging="567"/>
        <w:contextualSpacing/>
        <w:jc w:val="both"/>
        <w:rPr>
          <w:rFonts w:cstheme="minorHAnsi"/>
        </w:rPr>
      </w:pPr>
      <w:r w:rsidRPr="0044181A">
        <w:rPr>
          <w:rFonts w:cstheme="minorHAnsi"/>
        </w:rPr>
        <w:t xml:space="preserve">17. Zamawiający może komunikować się z Wykonawcami za pomocą poczty elektronicznej (adres email: </w:t>
      </w:r>
      <w:hyperlink r:id="rId9" w:history="1">
        <w:r w:rsidR="0063561C" w:rsidRPr="0044181A">
          <w:rPr>
            <w:rStyle w:val="Hipercze"/>
            <w:rFonts w:cstheme="minorHAnsi"/>
          </w:rPr>
          <w:t>sekretariat@zgkim.kolbuszowa.pl</w:t>
        </w:r>
      </w:hyperlink>
      <w:r w:rsidR="0063561C" w:rsidRPr="0044181A">
        <w:rPr>
          <w:rFonts w:cstheme="minorHAnsi"/>
        </w:rPr>
        <w:t xml:space="preserve"> </w:t>
      </w:r>
      <w:r w:rsidRPr="0044181A">
        <w:rPr>
          <w:rFonts w:cstheme="minorHAnsi"/>
        </w:rPr>
        <w:t>lub indywidualn</w:t>
      </w:r>
      <w:r w:rsidR="0063561C" w:rsidRPr="0044181A">
        <w:rPr>
          <w:rFonts w:cstheme="minorHAnsi"/>
        </w:rPr>
        <w:t>y</w:t>
      </w:r>
      <w:r w:rsidRPr="0044181A">
        <w:rPr>
          <w:rFonts w:cstheme="minorHAnsi"/>
        </w:rPr>
        <w:t xml:space="preserve"> e</w:t>
      </w:r>
      <w:r w:rsidR="0063561C" w:rsidRPr="0044181A">
        <w:rPr>
          <w:rFonts w:cstheme="minorHAnsi"/>
        </w:rPr>
        <w:t>-</w:t>
      </w:r>
      <w:r w:rsidRPr="0044181A">
        <w:rPr>
          <w:rFonts w:cstheme="minorHAnsi"/>
        </w:rPr>
        <w:t>mail</w:t>
      </w:r>
      <w:r w:rsidR="0063561C" w:rsidRPr="0044181A">
        <w:rPr>
          <w:rFonts w:cstheme="minorHAnsi"/>
        </w:rPr>
        <w:t xml:space="preserve"> </w:t>
      </w:r>
      <w:r w:rsidRPr="0044181A">
        <w:rPr>
          <w:rFonts w:cstheme="minorHAnsi"/>
        </w:rPr>
        <w:t xml:space="preserve">pracownika Zamawiającego n. </w:t>
      </w:r>
      <w:hyperlink r:id="rId10" w:history="1">
        <w:r w:rsidR="0022274C" w:rsidRPr="00BB0115">
          <w:rPr>
            <w:rStyle w:val="Hipercze"/>
            <w:rFonts w:cstheme="minorHAnsi"/>
          </w:rPr>
          <w:t>duk@zgkim.kolbuszowa.pl</w:t>
        </w:r>
      </w:hyperlink>
      <w:r w:rsidR="007844D8" w:rsidRPr="0044181A">
        <w:rPr>
          <w:rFonts w:cstheme="minorHAnsi"/>
        </w:rPr>
        <w:t xml:space="preserve"> </w:t>
      </w:r>
    </w:p>
    <w:p w14:paraId="6FB54ED2" w14:textId="77777777" w:rsidR="003A104C" w:rsidRPr="0044181A" w:rsidRDefault="003A104C" w:rsidP="00CF6218">
      <w:pPr>
        <w:spacing w:after="0" w:line="276" w:lineRule="auto"/>
        <w:ind w:left="567" w:firstLine="142"/>
        <w:contextualSpacing/>
        <w:rPr>
          <w:rFonts w:cstheme="minorHAnsi"/>
        </w:rPr>
      </w:pPr>
      <w:r w:rsidRPr="0044181A">
        <w:rPr>
          <w:rFonts w:cstheme="minorHAnsi"/>
          <w:b/>
          <w:bCs/>
        </w:rPr>
        <w:t>email Wykonawcy:</w:t>
      </w:r>
    </w:p>
    <w:p w14:paraId="199DB7A4"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18. Wykonawca może komunikować się z Zamawiającym za pomocą poczty elektronicznej (adres email Wykonawca podaje w formularzu oferty).</w:t>
      </w:r>
    </w:p>
    <w:p w14:paraId="529AD10A"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 xml:space="preserve">19. Za datę przekazania oferty, wniosków, zawiadomień, dokumentów elektronicznych , oświadczeń lub elektronicznych kopii dokumentów lub oświadczeń oraz innych informacji pocztą email przyjmuje się datę określoną przez serwer zamawiającego. </w:t>
      </w:r>
    </w:p>
    <w:p w14:paraId="18524AE5"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20. Wszelkie operacje opierają się o czas serwera Zamawiającego.</w:t>
      </w:r>
    </w:p>
    <w:p w14:paraId="280FFA00" w14:textId="77777777" w:rsidR="003A104C" w:rsidRPr="0044181A" w:rsidRDefault="003A104C" w:rsidP="00CF6218">
      <w:pPr>
        <w:spacing w:after="0" w:line="276" w:lineRule="auto"/>
        <w:ind w:left="720" w:hanging="720"/>
        <w:contextualSpacing/>
        <w:jc w:val="both"/>
        <w:rPr>
          <w:rFonts w:cstheme="minorHAnsi"/>
        </w:rPr>
      </w:pPr>
      <w:r w:rsidRPr="0044181A">
        <w:rPr>
          <w:rFonts w:cstheme="minorHAnsi"/>
        </w:rPr>
        <w:t>21. Zamawiający określa niezbędne wymagania umożliwiające używanie poczty elektronicznej:</w:t>
      </w:r>
    </w:p>
    <w:p w14:paraId="07F69E6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lastRenderedPageBreak/>
        <w:t xml:space="preserve">dysponowanie przez użytkownika urządzeniem teleinformatycznym z dostępem do sieci Internet </w:t>
      </w:r>
    </w:p>
    <w:p w14:paraId="1B289FEE"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oprogramowanie do obsługi poczty elektronicznej i program służący do redagowania, wysyłania i odbioru e-maili;</w:t>
      </w:r>
    </w:p>
    <w:p w14:paraId="008C2942" w14:textId="77777777" w:rsidR="003A104C" w:rsidRPr="0044181A" w:rsidRDefault="003A104C" w:rsidP="00214C7F">
      <w:pPr>
        <w:numPr>
          <w:ilvl w:val="0"/>
          <w:numId w:val="23"/>
        </w:numPr>
        <w:spacing w:after="0" w:line="276" w:lineRule="auto"/>
        <w:contextualSpacing/>
        <w:jc w:val="both"/>
        <w:rPr>
          <w:rFonts w:cstheme="minorHAnsi"/>
        </w:rPr>
      </w:pPr>
      <w:r w:rsidRPr="0044181A">
        <w:rPr>
          <w:rFonts w:cstheme="minorHAnsi"/>
        </w:rPr>
        <w:t>połączenie z siecią Internet</w:t>
      </w:r>
    </w:p>
    <w:p w14:paraId="1C177A82" w14:textId="7A5E621F" w:rsidR="003A104C" w:rsidRPr="0044181A" w:rsidRDefault="007F7074" w:rsidP="00CF6218">
      <w:pPr>
        <w:spacing w:after="0" w:line="276" w:lineRule="auto"/>
        <w:ind w:left="720" w:hanging="720"/>
        <w:contextualSpacing/>
        <w:jc w:val="both"/>
        <w:rPr>
          <w:rFonts w:cstheme="minorHAnsi"/>
        </w:rPr>
      </w:pPr>
      <w:r w:rsidRPr="0044181A">
        <w:rPr>
          <w:rFonts w:cstheme="minorHAnsi"/>
        </w:rPr>
        <w:t xml:space="preserve">22. </w:t>
      </w:r>
      <w:r w:rsidR="003A104C" w:rsidRPr="0044181A">
        <w:rPr>
          <w:rFonts w:cstheme="minorHAnsi"/>
        </w:rPr>
        <w:t>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4BC3832D"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23. Zamawiający określając dopuszczalne formaty danych w jakich mogą zostać przedłożone dokumenty korzysta z katalogu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w:t>
      </w:r>
    </w:p>
    <w:p w14:paraId="268C324C" w14:textId="77777777" w:rsidR="003A104C" w:rsidRPr="0044181A" w:rsidRDefault="003A104C" w:rsidP="00CF6218">
      <w:pPr>
        <w:spacing w:after="0" w:line="276" w:lineRule="auto"/>
        <w:ind w:left="720"/>
        <w:contextualSpacing/>
        <w:jc w:val="both"/>
        <w:rPr>
          <w:rFonts w:cstheme="minorHAnsi"/>
        </w:rPr>
      </w:pPr>
      <w:r w:rsidRPr="0044181A">
        <w:rPr>
          <w:rFonts w:cstheme="minorHAnsi"/>
        </w:rPr>
        <w:t>W szczególności Zamawiający dopuszcza następujące formaty przesyłanych danych: .docx, .doc, .pdf, .jpg, .xls, .xml, .XAdES, .PAdES .zip, .7Z.</w:t>
      </w:r>
    </w:p>
    <w:p w14:paraId="1DF7A3F6" w14:textId="77777777" w:rsidR="003A104C" w:rsidRPr="0044181A" w:rsidRDefault="003A104C" w:rsidP="00CF6218">
      <w:pPr>
        <w:spacing w:after="0" w:line="276" w:lineRule="auto"/>
        <w:ind w:left="709" w:right="92" w:hanging="283"/>
        <w:jc w:val="both"/>
        <w:rPr>
          <w:rFonts w:cstheme="minorHAnsi"/>
        </w:rPr>
      </w:pPr>
    </w:p>
    <w:p w14:paraId="4059DCF9" w14:textId="4984361D" w:rsidR="003A104C" w:rsidRPr="0044181A" w:rsidRDefault="003A104C" w:rsidP="00CF6218">
      <w:pPr>
        <w:spacing w:after="0" w:line="276" w:lineRule="auto"/>
        <w:ind w:left="284" w:right="92" w:hanging="284"/>
        <w:jc w:val="both"/>
        <w:rPr>
          <w:rFonts w:cstheme="minorHAnsi"/>
        </w:rPr>
      </w:pPr>
      <w:r w:rsidRPr="0044181A">
        <w:rPr>
          <w:rFonts w:eastAsia="Times New Roman" w:cstheme="minorHAnsi"/>
          <w:b/>
        </w:rPr>
        <w:t>2</w:t>
      </w:r>
      <w:r w:rsidR="009C7A28" w:rsidRPr="0044181A">
        <w:rPr>
          <w:rFonts w:eastAsia="Times New Roman" w:cstheme="minorHAnsi"/>
          <w:b/>
        </w:rPr>
        <w:t>3</w:t>
      </w:r>
      <w:r w:rsidRPr="0044181A">
        <w:rPr>
          <w:rFonts w:eastAsia="Times New Roman" w:cstheme="minorHAnsi"/>
          <w:b/>
        </w:rPr>
        <w:t>.</w:t>
      </w:r>
      <w:r w:rsidRPr="0044181A">
        <w:rPr>
          <w:rFonts w:eastAsia="Times New Roman" w:cstheme="minorHAnsi"/>
          <w:b/>
        </w:rPr>
        <w:tab/>
      </w:r>
      <w:r w:rsidRPr="0044181A">
        <w:rPr>
          <w:rFonts w:cstheme="minorHAnsi"/>
        </w:rPr>
        <w:t>W korespondencji kierowanej do Zamawiającego Wykonawcy powinni posługiwać się numerem przedmiotowego postępowania.</w:t>
      </w:r>
    </w:p>
    <w:p w14:paraId="527F16AB" w14:textId="1A8FDA47" w:rsidR="003A104C" w:rsidRPr="0044181A" w:rsidRDefault="003A104C" w:rsidP="00CF6218">
      <w:pPr>
        <w:spacing w:after="0" w:line="276" w:lineRule="auto"/>
        <w:ind w:left="284" w:right="92" w:hanging="284"/>
        <w:jc w:val="both"/>
        <w:rPr>
          <w:rFonts w:cstheme="minorHAnsi"/>
        </w:rPr>
      </w:pPr>
      <w:r w:rsidRPr="0044181A">
        <w:rPr>
          <w:rFonts w:cstheme="minorHAnsi"/>
        </w:rPr>
        <w:t>2</w:t>
      </w:r>
      <w:r w:rsidR="009C7A28" w:rsidRPr="0044181A">
        <w:rPr>
          <w:rFonts w:cstheme="minorHAnsi"/>
        </w:rPr>
        <w:t>4</w:t>
      </w:r>
      <w:r w:rsidRPr="0044181A">
        <w:rPr>
          <w:rFonts w:cstheme="minorHAnsi"/>
        </w:rPr>
        <w:t>. 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w:t>
      </w:r>
      <w:r w:rsidRPr="0044181A">
        <w:rPr>
          <w:rFonts w:eastAsia="Times New Roman" w:cstheme="minorHAnsi"/>
        </w:rPr>
        <w:t>ż</w:t>
      </w:r>
      <w:r w:rsidRPr="0044181A">
        <w:rPr>
          <w:rFonts w:cstheme="minorHAnsi"/>
        </w:rPr>
        <w:t>eli zamawiaj</w:t>
      </w:r>
      <w:r w:rsidRPr="0044181A">
        <w:rPr>
          <w:rFonts w:eastAsia="Times New Roman" w:cstheme="minorHAnsi"/>
        </w:rPr>
        <w:t>ą</w:t>
      </w:r>
      <w:r w:rsidRPr="0044181A">
        <w:rPr>
          <w:rFonts w:cstheme="minorHAnsi"/>
        </w:rPr>
        <w:t>cy nie udzieli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w terminie, o kt</w:t>
      </w:r>
      <w:r w:rsidRPr="0044181A">
        <w:rPr>
          <w:rFonts w:eastAsia="Times New Roman" w:cstheme="minorHAnsi"/>
        </w:rPr>
        <w:t>ó</w:t>
      </w:r>
      <w:r w:rsidRPr="0044181A">
        <w:rPr>
          <w:rFonts w:cstheme="minorHAnsi"/>
        </w:rPr>
        <w:t>rym mowa poprzednim zdaniu,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a termin sk</w:t>
      </w:r>
      <w:r w:rsidRPr="0044181A">
        <w:rPr>
          <w:rFonts w:eastAsia="Times New Roman" w:cstheme="minorHAnsi"/>
        </w:rPr>
        <w:t>ł</w:t>
      </w:r>
      <w:r w:rsidRPr="0044181A">
        <w:rPr>
          <w:rFonts w:cstheme="minorHAnsi"/>
        </w:rPr>
        <w:t>adania ofert o czas niezb</w:t>
      </w:r>
      <w:r w:rsidRPr="0044181A">
        <w:rPr>
          <w:rFonts w:eastAsia="Times New Roman" w:cstheme="minorHAnsi"/>
        </w:rPr>
        <w:t>ę</w:t>
      </w:r>
      <w:r w:rsidRPr="0044181A">
        <w:rPr>
          <w:rFonts w:cstheme="minorHAnsi"/>
        </w:rPr>
        <w:t>dny do zapoznania si</w:t>
      </w:r>
      <w:r w:rsidRPr="0044181A">
        <w:rPr>
          <w:rFonts w:eastAsia="Times New Roman" w:cstheme="minorHAnsi"/>
        </w:rPr>
        <w:t>ę</w:t>
      </w:r>
      <w:r w:rsidRPr="0044181A">
        <w:rPr>
          <w:rFonts w:cstheme="minorHAnsi"/>
        </w:rPr>
        <w:t xml:space="preserve"> wszystkich zainteresowanych wykonawc</w:t>
      </w:r>
      <w:r w:rsidRPr="0044181A">
        <w:rPr>
          <w:rFonts w:eastAsia="Times New Roman" w:cstheme="minorHAnsi"/>
        </w:rPr>
        <w:t>ó</w:t>
      </w:r>
      <w:r w:rsidRPr="0044181A">
        <w:rPr>
          <w:rFonts w:cstheme="minorHAnsi"/>
        </w:rPr>
        <w:t>w z wyja</w:t>
      </w:r>
      <w:r w:rsidRPr="0044181A">
        <w:rPr>
          <w:rFonts w:eastAsia="Times New Roman" w:cstheme="minorHAnsi"/>
        </w:rPr>
        <w:t>ś</w:t>
      </w:r>
      <w:r w:rsidRPr="0044181A">
        <w:rPr>
          <w:rFonts w:cstheme="minorHAnsi"/>
        </w:rPr>
        <w:t>nieniami niezb</w:t>
      </w:r>
      <w:r w:rsidRPr="0044181A">
        <w:rPr>
          <w:rFonts w:eastAsia="Times New Roman" w:cstheme="minorHAnsi"/>
        </w:rPr>
        <w:t>ę</w:t>
      </w:r>
      <w:r w:rsidRPr="0044181A">
        <w:rPr>
          <w:rFonts w:cstheme="minorHAnsi"/>
        </w:rPr>
        <w:t>dnymi do nale</w:t>
      </w:r>
      <w:r w:rsidRPr="0044181A">
        <w:rPr>
          <w:rFonts w:eastAsia="Times New Roman" w:cstheme="minorHAnsi"/>
        </w:rPr>
        <w:t>ż</w:t>
      </w:r>
      <w:r w:rsidRPr="0044181A">
        <w:rPr>
          <w:rFonts w:cstheme="minorHAnsi"/>
        </w:rPr>
        <w:t>ytego przygotowania i z</w:t>
      </w:r>
      <w:r w:rsidRPr="0044181A">
        <w:rPr>
          <w:rFonts w:eastAsia="Times New Roman" w:cstheme="minorHAnsi"/>
        </w:rPr>
        <w:t>ł</w:t>
      </w:r>
      <w:r w:rsidRPr="0044181A">
        <w:rPr>
          <w:rFonts w:cstheme="minorHAnsi"/>
        </w:rPr>
        <w:t>o</w:t>
      </w:r>
      <w:r w:rsidRPr="0044181A">
        <w:rPr>
          <w:rFonts w:eastAsia="Times New Roman" w:cstheme="minorHAnsi"/>
        </w:rPr>
        <w:t>ż</w:t>
      </w:r>
      <w:r w:rsidRPr="0044181A">
        <w:rPr>
          <w:rFonts w:cstheme="minorHAnsi"/>
        </w:rPr>
        <w:t>enia ofert.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enie terminu sk</w:t>
      </w:r>
      <w:r w:rsidRPr="0044181A">
        <w:rPr>
          <w:rFonts w:eastAsia="Times New Roman" w:cstheme="minorHAnsi"/>
        </w:rPr>
        <w:t>ł</w:t>
      </w:r>
      <w:r w:rsidRPr="0044181A">
        <w:rPr>
          <w:rFonts w:cstheme="minorHAnsi"/>
        </w:rPr>
        <w:t>adania ofert nie wp</w:t>
      </w:r>
      <w:r w:rsidRPr="0044181A">
        <w:rPr>
          <w:rFonts w:eastAsia="Times New Roman" w:cstheme="minorHAnsi"/>
        </w:rPr>
        <w:t>ł</w:t>
      </w:r>
      <w:r w:rsidRPr="0044181A">
        <w:rPr>
          <w:rFonts w:cstheme="minorHAnsi"/>
        </w:rPr>
        <w:t>ywa na bieg terminu sk</w:t>
      </w:r>
      <w:r w:rsidRPr="0044181A">
        <w:rPr>
          <w:rFonts w:eastAsia="Times New Roman" w:cstheme="minorHAnsi"/>
        </w:rPr>
        <w:t>ł</w:t>
      </w:r>
      <w:r w:rsidRPr="0044181A">
        <w:rPr>
          <w:rFonts w:cstheme="minorHAnsi"/>
        </w:rPr>
        <w:t>adania wniosku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W przypadku gdy wniosek o wyja</w:t>
      </w:r>
      <w:r w:rsidRPr="0044181A">
        <w:rPr>
          <w:rFonts w:eastAsia="Times New Roman" w:cstheme="minorHAnsi"/>
        </w:rPr>
        <w:t>ś</w:t>
      </w:r>
      <w:r w:rsidRPr="0044181A">
        <w:rPr>
          <w:rFonts w:cstheme="minorHAnsi"/>
        </w:rPr>
        <w:t>nienie tre</w:t>
      </w:r>
      <w:r w:rsidRPr="0044181A">
        <w:rPr>
          <w:rFonts w:eastAsia="Times New Roman" w:cstheme="minorHAnsi"/>
        </w:rPr>
        <w:t>ś</w:t>
      </w:r>
      <w:r w:rsidRPr="0044181A">
        <w:rPr>
          <w:rFonts w:cstheme="minorHAnsi"/>
        </w:rPr>
        <w:t>ci SWZ nie wp</w:t>
      </w:r>
      <w:r w:rsidRPr="0044181A">
        <w:rPr>
          <w:rFonts w:eastAsia="Times New Roman" w:cstheme="minorHAnsi"/>
        </w:rPr>
        <w:t>ł</w:t>
      </w:r>
      <w:r w:rsidRPr="0044181A">
        <w:rPr>
          <w:rFonts w:cstheme="minorHAnsi"/>
        </w:rPr>
        <w:t>yn</w:t>
      </w:r>
      <w:r w:rsidRPr="0044181A">
        <w:rPr>
          <w:rFonts w:eastAsia="Times New Roman" w:cstheme="minorHAnsi"/>
        </w:rPr>
        <w:t>ął</w:t>
      </w:r>
      <w:r w:rsidRPr="0044181A">
        <w:rPr>
          <w:rFonts w:cstheme="minorHAnsi"/>
        </w:rPr>
        <w:t xml:space="preserve"> w terminie wskazanym w pierwszym zdaniu, Zamawiaj</w:t>
      </w:r>
      <w:r w:rsidRPr="0044181A">
        <w:rPr>
          <w:rFonts w:eastAsia="Times New Roman" w:cstheme="minorHAnsi"/>
        </w:rPr>
        <w:t>ą</w:t>
      </w:r>
      <w:r w:rsidRPr="0044181A">
        <w:rPr>
          <w:rFonts w:cstheme="minorHAnsi"/>
        </w:rPr>
        <w:t>cy nie ma obowi</w:t>
      </w:r>
      <w:r w:rsidRPr="0044181A">
        <w:rPr>
          <w:rFonts w:eastAsia="Times New Roman" w:cstheme="minorHAnsi"/>
        </w:rPr>
        <w:t>ą</w:t>
      </w:r>
      <w:r w:rsidRPr="0044181A">
        <w:rPr>
          <w:rFonts w:cstheme="minorHAnsi"/>
        </w:rPr>
        <w:t>zku udzielania wyja</w:t>
      </w:r>
      <w:r w:rsidRPr="0044181A">
        <w:rPr>
          <w:rFonts w:eastAsia="Times New Roman" w:cstheme="minorHAnsi"/>
        </w:rPr>
        <w:t>ś</w:t>
      </w:r>
      <w:r w:rsidRPr="0044181A">
        <w:rPr>
          <w:rFonts w:cstheme="minorHAnsi"/>
        </w:rPr>
        <w:t>nie</w:t>
      </w:r>
      <w:r w:rsidRPr="0044181A">
        <w:rPr>
          <w:rFonts w:eastAsia="Times New Roman" w:cstheme="minorHAnsi"/>
        </w:rPr>
        <w:t>ń</w:t>
      </w:r>
      <w:r w:rsidRPr="0044181A">
        <w:rPr>
          <w:rFonts w:cstheme="minorHAnsi"/>
        </w:rPr>
        <w:t xml:space="preserve"> SWZ oraz obowi</w:t>
      </w:r>
      <w:r w:rsidRPr="0044181A">
        <w:rPr>
          <w:rFonts w:eastAsia="Times New Roman" w:cstheme="minorHAnsi"/>
        </w:rPr>
        <w:t>ą</w:t>
      </w:r>
      <w:r w:rsidRPr="0044181A">
        <w:rPr>
          <w:rFonts w:cstheme="minorHAnsi"/>
        </w:rPr>
        <w:t>zku przed</w:t>
      </w:r>
      <w:r w:rsidRPr="0044181A">
        <w:rPr>
          <w:rFonts w:eastAsia="Times New Roman" w:cstheme="minorHAnsi"/>
        </w:rPr>
        <w:t>ł</w:t>
      </w:r>
      <w:r w:rsidRPr="0044181A">
        <w:rPr>
          <w:rFonts w:cstheme="minorHAnsi"/>
        </w:rPr>
        <w:t>u</w:t>
      </w:r>
      <w:r w:rsidRPr="0044181A">
        <w:rPr>
          <w:rFonts w:eastAsia="Times New Roman" w:cstheme="minorHAnsi"/>
        </w:rPr>
        <w:t>ż</w:t>
      </w:r>
      <w:r w:rsidRPr="0044181A">
        <w:rPr>
          <w:rFonts w:cstheme="minorHAnsi"/>
        </w:rPr>
        <w:t>enia terminu sk</w:t>
      </w:r>
      <w:r w:rsidRPr="0044181A">
        <w:rPr>
          <w:rFonts w:eastAsia="Times New Roman" w:cstheme="minorHAnsi"/>
        </w:rPr>
        <w:t>ł</w:t>
      </w:r>
      <w:r w:rsidRPr="0044181A">
        <w:rPr>
          <w:rFonts w:cstheme="minorHAnsi"/>
        </w:rPr>
        <w:t>adania ofert.</w:t>
      </w:r>
    </w:p>
    <w:p w14:paraId="709592A2" w14:textId="77777777" w:rsidR="003A104C" w:rsidRPr="0044181A" w:rsidRDefault="003A104C" w:rsidP="00CF6218">
      <w:pPr>
        <w:spacing w:after="0" w:line="276" w:lineRule="auto"/>
        <w:ind w:left="284" w:right="92" w:hanging="284"/>
        <w:jc w:val="both"/>
        <w:rPr>
          <w:rFonts w:cstheme="minorHAnsi"/>
        </w:rPr>
      </w:pPr>
      <w:r w:rsidRPr="0044181A">
        <w:rPr>
          <w:rFonts w:cstheme="minorHAnsi"/>
        </w:rPr>
        <w:t>24 W uzasadnionych przypadkach Zamawiający może przed upływem terminu składania ofert zmienić treść SWZ.</w:t>
      </w:r>
    </w:p>
    <w:p w14:paraId="107E779B" w14:textId="77777777" w:rsidR="003A104C" w:rsidRPr="0044181A" w:rsidRDefault="003A104C" w:rsidP="00CF6218">
      <w:pPr>
        <w:spacing w:after="0" w:line="276" w:lineRule="auto"/>
        <w:rPr>
          <w:rFonts w:cstheme="minorHAnsi"/>
          <w:lang w:eastAsia="pl-PL"/>
        </w:rPr>
      </w:pPr>
    </w:p>
    <w:p w14:paraId="4D0B19ED" w14:textId="0307E9FA"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0" w:name="_Toc83191575"/>
      <w:r w:rsidRPr="0044181A">
        <w:rPr>
          <w:rFonts w:asciiTheme="minorHAnsi" w:eastAsia="Times New Roman" w:hAnsiTheme="minorHAnsi" w:cstheme="minorHAnsi"/>
          <w:b/>
          <w:color w:val="auto"/>
          <w:sz w:val="22"/>
          <w:szCs w:val="22"/>
          <w:lang w:eastAsia="pl-PL"/>
        </w:rPr>
        <w:t xml:space="preserve">Informacje o sposobie komunikowania się zamawiającego z wykonawcami w inny sposób niż przy użyciu środków komunikacji elektronicznej w przypadku zaistnienia jednej </w:t>
      </w:r>
      <w:r w:rsidR="00140A71"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z sytuacji określonych w art. 65 ust. 1, art. 66 i art. 69</w:t>
      </w:r>
      <w:bookmarkEnd w:id="10"/>
    </w:p>
    <w:p w14:paraId="3DEE84EB" w14:textId="6B306F7A" w:rsidR="00CB79E9" w:rsidRPr="0044181A" w:rsidRDefault="00CB79E9" w:rsidP="00CF6218">
      <w:pPr>
        <w:shd w:val="clear" w:color="auto" w:fill="FFFFFF"/>
        <w:spacing w:after="0" w:line="276" w:lineRule="auto"/>
        <w:jc w:val="both"/>
        <w:rPr>
          <w:rFonts w:eastAsia="Times New Roman" w:cstheme="minorHAnsi"/>
          <w:lang w:eastAsia="pl-PL"/>
        </w:rPr>
      </w:pPr>
      <w:r w:rsidRPr="0044181A">
        <w:rPr>
          <w:rFonts w:eastAsia="Times New Roman" w:cstheme="minorHAnsi"/>
          <w:lang w:eastAsia="pl-PL"/>
        </w:rPr>
        <w:t>Zamawiający nie przewiduje komunikowania się z wykonawcami w inny sposób niż przy użyciu środków komunikacji elektronicznej</w:t>
      </w:r>
      <w:r w:rsidR="00E12126" w:rsidRPr="0044181A">
        <w:rPr>
          <w:rFonts w:eastAsia="Times New Roman" w:cstheme="minorHAnsi"/>
          <w:lang w:eastAsia="pl-PL"/>
        </w:rPr>
        <w:t>.</w:t>
      </w:r>
    </w:p>
    <w:p w14:paraId="026E13D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53FB4112"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1" w:name="_Toc83191576"/>
      <w:r w:rsidRPr="0044181A">
        <w:rPr>
          <w:rFonts w:asciiTheme="minorHAnsi" w:eastAsia="Times New Roman" w:hAnsiTheme="minorHAnsi" w:cstheme="minorHAnsi"/>
          <w:b/>
          <w:color w:val="auto"/>
          <w:sz w:val="22"/>
          <w:szCs w:val="22"/>
          <w:lang w:eastAsia="pl-PL"/>
        </w:rPr>
        <w:t>Wskazanie osób uprawnionych do komunikowania się z wykonawcami</w:t>
      </w:r>
      <w:bookmarkEnd w:id="11"/>
    </w:p>
    <w:p w14:paraId="2D08B433" w14:textId="625E0287" w:rsidR="00CB79E9" w:rsidRPr="0044181A" w:rsidRDefault="00CB79E9" w:rsidP="00CF6218">
      <w:pPr>
        <w:spacing w:after="0" w:line="276" w:lineRule="auto"/>
        <w:jc w:val="both"/>
        <w:rPr>
          <w:rFonts w:cstheme="minorHAnsi"/>
          <w:b/>
        </w:rPr>
      </w:pPr>
      <w:r w:rsidRPr="0044181A">
        <w:rPr>
          <w:rFonts w:cstheme="minorHAnsi"/>
        </w:rPr>
        <w:t>Zamawiający wyznacza następujące osoby do kontaktu z Wykonawcami:</w:t>
      </w:r>
      <w:r w:rsidR="003A104C" w:rsidRPr="0044181A">
        <w:rPr>
          <w:rFonts w:cstheme="minorHAnsi"/>
        </w:rPr>
        <w:t xml:space="preserve"> </w:t>
      </w:r>
      <w:r w:rsidR="00896959" w:rsidRPr="0044181A">
        <w:rPr>
          <w:rFonts w:cstheme="minorHAnsi"/>
          <w:b/>
        </w:rPr>
        <w:t>Andrzej Andryś</w:t>
      </w:r>
    </w:p>
    <w:p w14:paraId="0F87B99E" w14:textId="77777777" w:rsidR="00497DC7" w:rsidRPr="0044181A" w:rsidRDefault="00497DC7" w:rsidP="00CF6218">
      <w:pPr>
        <w:pStyle w:val="Akapitzlist"/>
        <w:spacing w:after="0" w:line="276" w:lineRule="auto"/>
        <w:jc w:val="both"/>
        <w:rPr>
          <w:rFonts w:cstheme="minorHAnsi"/>
        </w:rPr>
      </w:pPr>
    </w:p>
    <w:p w14:paraId="3F2DF6E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2" w:name="_Toc83191577"/>
      <w:r w:rsidRPr="0044181A">
        <w:rPr>
          <w:rFonts w:asciiTheme="minorHAnsi" w:eastAsia="Times New Roman" w:hAnsiTheme="minorHAnsi" w:cstheme="minorHAnsi"/>
          <w:b/>
          <w:color w:val="auto"/>
          <w:sz w:val="22"/>
          <w:szCs w:val="22"/>
          <w:lang w:eastAsia="pl-PL"/>
        </w:rPr>
        <w:lastRenderedPageBreak/>
        <w:t>Termin związania ofertą</w:t>
      </w:r>
      <w:bookmarkEnd w:id="12"/>
    </w:p>
    <w:p w14:paraId="6165431F" w14:textId="24B91184"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Wykonawca jest związany ofertą do upływu terminu </w:t>
      </w:r>
      <w:r w:rsidRPr="0044181A">
        <w:rPr>
          <w:rFonts w:cstheme="minorHAnsi"/>
          <w:b/>
          <w:color w:val="FF0000"/>
        </w:rPr>
        <w:t>tj.</w:t>
      </w:r>
      <w:r w:rsidR="004A042B" w:rsidRPr="0044181A">
        <w:rPr>
          <w:rFonts w:cstheme="minorHAnsi"/>
          <w:b/>
          <w:color w:val="FF0000"/>
        </w:rPr>
        <w:t xml:space="preserve"> </w:t>
      </w:r>
      <w:r w:rsidR="004F255C">
        <w:rPr>
          <w:rFonts w:cstheme="minorHAnsi"/>
          <w:b/>
          <w:color w:val="FF0000"/>
        </w:rPr>
        <w:t>07.01</w:t>
      </w:r>
      <w:r w:rsidR="00993298">
        <w:rPr>
          <w:rFonts w:cstheme="minorHAnsi"/>
          <w:b/>
          <w:color w:val="FF0000"/>
        </w:rPr>
        <w:t>.202</w:t>
      </w:r>
      <w:r w:rsidR="004F255C">
        <w:rPr>
          <w:rFonts w:cstheme="minorHAnsi"/>
          <w:b/>
          <w:color w:val="FF0000"/>
        </w:rPr>
        <w:t>3</w:t>
      </w:r>
      <w:r w:rsidR="00140A71" w:rsidRPr="0044181A">
        <w:rPr>
          <w:rFonts w:cstheme="minorHAnsi"/>
          <w:b/>
          <w:color w:val="FF0000"/>
        </w:rPr>
        <w:t xml:space="preserve"> </w:t>
      </w:r>
      <w:r w:rsidR="00152B21" w:rsidRPr="0044181A">
        <w:rPr>
          <w:rFonts w:cstheme="minorHAnsi"/>
          <w:b/>
          <w:color w:val="FF0000"/>
        </w:rPr>
        <w:t>r.</w:t>
      </w:r>
      <w:r w:rsidRPr="0044181A">
        <w:rPr>
          <w:rFonts w:cstheme="minorHAnsi"/>
          <w:b/>
          <w:color w:val="FF0000"/>
        </w:rPr>
        <w:t>,</w:t>
      </w:r>
      <w:r w:rsidRPr="0044181A">
        <w:rPr>
          <w:rFonts w:cstheme="minorHAnsi"/>
          <w:color w:val="FF0000"/>
        </w:rPr>
        <w:t xml:space="preserve"> </w:t>
      </w:r>
      <w:r w:rsidRPr="0044181A">
        <w:rPr>
          <w:rFonts w:cstheme="minorHAnsi"/>
        </w:rPr>
        <w:t>jednak nie dłużej niż 30 dni od dnia upływu te</w:t>
      </w:r>
      <w:r w:rsidR="006271E3" w:rsidRPr="0044181A">
        <w:rPr>
          <w:rFonts w:cstheme="minorHAnsi"/>
        </w:rPr>
        <w:t>rminu składania ofert, przy czym</w:t>
      </w:r>
      <w:r w:rsidRPr="0044181A">
        <w:rPr>
          <w:rFonts w:cstheme="minorHAnsi"/>
        </w:rPr>
        <w:t xml:space="preserve"> pierwszym dniem terminu związania ofertą jest dzień, w którym upływa termin składania ofert.</w:t>
      </w:r>
    </w:p>
    <w:p w14:paraId="04CCE23E"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wskazany przez niego okres, nie dłuższy niż 30 dni.</w:t>
      </w:r>
    </w:p>
    <w:p w14:paraId="4310202B" w14:textId="77777777"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Przedłużenie terminu związania ofertą, o którym mowa w ust. 2, wymaga złożenia przez wykonawcę pisemnego oświadczenia o wyrażeniu zgody na przedłużenie terminu związania ofertą.</w:t>
      </w:r>
    </w:p>
    <w:p w14:paraId="5CAEDB93" w14:textId="37F11CFA" w:rsidR="00CB79E9" w:rsidRPr="0044181A" w:rsidRDefault="00CB79E9" w:rsidP="00214C7F">
      <w:pPr>
        <w:pStyle w:val="Akapitzlist"/>
        <w:numPr>
          <w:ilvl w:val="0"/>
          <w:numId w:val="5"/>
        </w:numPr>
        <w:spacing w:after="0" w:line="276" w:lineRule="auto"/>
        <w:ind w:left="426" w:hanging="426"/>
        <w:jc w:val="both"/>
        <w:rPr>
          <w:rFonts w:cstheme="minorHAnsi"/>
          <w:b/>
          <w:bCs/>
        </w:rPr>
      </w:pPr>
      <w:r w:rsidRPr="0044181A">
        <w:rPr>
          <w:rFonts w:cstheme="minorHAnsi"/>
        </w:rPr>
        <w:t xml:space="preserve">W przypadku gdy zamawiający żąda wniesienia wadium, przedłużenie terminu związania ofertą, </w:t>
      </w:r>
      <w:r w:rsidR="006271E3" w:rsidRPr="0044181A">
        <w:rPr>
          <w:rFonts w:cstheme="minorHAnsi"/>
        </w:rPr>
        <w:br/>
      </w:r>
      <w:r w:rsidRPr="0044181A">
        <w:rPr>
          <w:rFonts w:cstheme="minorHAnsi"/>
        </w:rPr>
        <w:t>o którym mowa w ust. 2, następuje wraz z przedłożeniem okresu ważności wadium albo, jeżeli nie jest to możliwe, z wniesieniem nowego wadium na przedłużony okres związania ofertą.</w:t>
      </w:r>
    </w:p>
    <w:p w14:paraId="67BBD9B3"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2C9B99E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3" w:name="_Toc83191578"/>
      <w:r w:rsidRPr="0044181A">
        <w:rPr>
          <w:rFonts w:asciiTheme="minorHAnsi" w:eastAsia="Times New Roman" w:hAnsiTheme="minorHAnsi" w:cstheme="minorHAnsi"/>
          <w:b/>
          <w:color w:val="auto"/>
          <w:sz w:val="22"/>
          <w:szCs w:val="22"/>
          <w:lang w:eastAsia="pl-PL"/>
        </w:rPr>
        <w:t>Opis sposobu przygotowania oferty</w:t>
      </w:r>
      <w:bookmarkEnd w:id="13"/>
    </w:p>
    <w:p w14:paraId="686CA9CE"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musi być sporządzona w języku polskim, w postaci elektronicznej w formacie danych: .pdf, .doc, .docx, .rtf,.xps, .odt i opatrzona kwalifikowanym podpisem elektronicznym, podpisem zaufanym lub podpisem osobistym. Zamawiający nie rekomenduje podpisu elektronicznego zewnętrznego (XAdES +doc).</w:t>
      </w:r>
    </w:p>
    <w:p w14:paraId="2BBB311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przygotowania oferty konieczne jest posiadanie przez osobę upoważnioną do reprezentowania Wykonawcy kwalifikowanego podpisu elektronicznego, podpisu osobistego lub podpisu zaufanego.</w:t>
      </w:r>
    </w:p>
    <w:p w14:paraId="4756C606"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t>
      </w:r>
    </w:p>
    <w:p w14:paraId="66F7B46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 xml:space="preserve">Dokumenty sporządzone w języku obcym są składane wraz z tłumaczeniem na język polski.                                                                               </w:t>
      </w:r>
    </w:p>
    <w:p w14:paraId="47D01C7F" w14:textId="2FE88303"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Wykonawca nie może zastrzec informacji określonych w art. 222 ust.</w:t>
      </w:r>
      <w:r w:rsidR="00B63C20" w:rsidRPr="0044181A">
        <w:rPr>
          <w:rFonts w:cstheme="minorHAnsi"/>
        </w:rPr>
        <w:t xml:space="preserve"> </w:t>
      </w:r>
      <w:r w:rsidRPr="0044181A">
        <w:rPr>
          <w:rFonts w:cstheme="minorHAnsi"/>
        </w:rPr>
        <w:t>5 pzp.</w:t>
      </w:r>
    </w:p>
    <w:p w14:paraId="15E2088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1B6D2AEF" w14:textId="75E144CC"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lastRenderedPageBreak/>
        <w:t>Do przygotowania oferty zaleca się wykorzystanie Formularza Oferty, któ</w:t>
      </w:r>
      <w:r w:rsidR="008C588C" w:rsidRPr="0044181A">
        <w:rPr>
          <w:rFonts w:cstheme="minorHAnsi"/>
        </w:rPr>
        <w:t>rego wzór stanowi Załącznik nr 1</w:t>
      </w:r>
      <w:r w:rsidRPr="0044181A">
        <w:rPr>
          <w:rFonts w:cstheme="minorHAnsi"/>
        </w:rPr>
        <w:t xml:space="preserve"> do SWZ. W przypadku, gdy Wykonawca nie korzysta z przygotowanego przez Zamawiającego wzoru, w treści oferty należy zamieścić wszystkie informacje wymagane w Formularzu Ofertowym.</w:t>
      </w:r>
    </w:p>
    <w:p w14:paraId="4614E625"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b/>
          <w:bCs/>
        </w:rPr>
      </w:pPr>
      <w:r w:rsidRPr="0044181A">
        <w:rPr>
          <w:rFonts w:cstheme="minorHAnsi"/>
          <w:b/>
          <w:bCs/>
        </w:rPr>
        <w:t>Do oferty należy dołączyć:</w:t>
      </w:r>
    </w:p>
    <w:p w14:paraId="2ACDF2AF"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upoważniające do złożenia oferty, o ile ofertę składa pełnomocnik;</w:t>
      </w:r>
    </w:p>
    <w:p w14:paraId="39E3E3DD" w14:textId="77777777"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rPr>
        <w:t>Pełnomocnictwo dla pełnomocnika do reprezentowania w postępowaniu Wykonawców wspólnie ubiegających się o udzielenie zamówienia - dotyczy ofert składanych przez Wykonawców wspólnie ubiegających się o udzielenie zamówienia;</w:t>
      </w:r>
    </w:p>
    <w:p w14:paraId="76A96947" w14:textId="2253B94E" w:rsidR="00CB79E9" w:rsidRPr="0044181A" w:rsidRDefault="00CB79E9"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niepodleganiu wykluczeniu z postępowania</w:t>
      </w:r>
      <w:r w:rsidRPr="0044181A">
        <w:rPr>
          <w:rFonts w:cstheme="minorHAnsi"/>
        </w:rPr>
        <w:t xml:space="preserve"> – wzór oświadczenia o niepodleganiu wykluczeniu stanowi Załącznik nr </w:t>
      </w:r>
      <w:r w:rsidR="000E1CEB" w:rsidRPr="0044181A">
        <w:rPr>
          <w:rFonts w:cstheme="minorHAnsi"/>
        </w:rPr>
        <w:t>1a</w:t>
      </w:r>
      <w:r w:rsidRPr="0044181A">
        <w:rPr>
          <w:rFonts w:cstheme="minorHAnsi"/>
        </w:rPr>
        <w:t xml:space="preserve"> </w:t>
      </w:r>
      <w:r w:rsidR="000E1CEB" w:rsidRPr="0044181A">
        <w:rPr>
          <w:rFonts w:cstheme="minorHAnsi"/>
        </w:rPr>
        <w:t>Rozdział I</w:t>
      </w:r>
      <w:r w:rsidRPr="0044181A">
        <w:rPr>
          <w:rFonts w:cstheme="minorHAnsi"/>
        </w:rPr>
        <w:t xml:space="preserve"> SWZ. </w:t>
      </w:r>
      <w:r w:rsidR="000600BA" w:rsidRPr="0044181A">
        <w:rPr>
          <w:rFonts w:cstheme="minorHAnsi"/>
        </w:rPr>
        <w:br/>
      </w:r>
      <w:r w:rsidRPr="0044181A">
        <w:rPr>
          <w:rFonts w:cstheme="minorHAnsi"/>
        </w:rPr>
        <w:t xml:space="preserve">W przypadku wspólnego ubiegania się o zamówienie przez Wykonawców, oświadczenie </w:t>
      </w:r>
      <w:r w:rsidR="000600BA" w:rsidRPr="0044181A">
        <w:rPr>
          <w:rFonts w:cstheme="minorHAnsi"/>
        </w:rPr>
        <w:br/>
      </w:r>
      <w:r w:rsidRPr="0044181A">
        <w:rPr>
          <w:rFonts w:cstheme="minorHAnsi"/>
        </w:rPr>
        <w:t>o niepodleganiu wykluczeniu składa każdy z Wykonawców;</w:t>
      </w:r>
    </w:p>
    <w:p w14:paraId="2722C9FE" w14:textId="3FAF30B6" w:rsidR="00A5584F" w:rsidRPr="0044181A" w:rsidRDefault="00A5584F" w:rsidP="00214C7F">
      <w:pPr>
        <w:pStyle w:val="Akapitzlist"/>
        <w:numPr>
          <w:ilvl w:val="1"/>
          <w:numId w:val="6"/>
        </w:numPr>
        <w:autoSpaceDE w:val="0"/>
        <w:autoSpaceDN w:val="0"/>
        <w:adjustRightInd w:val="0"/>
        <w:spacing w:after="0" w:line="276" w:lineRule="auto"/>
        <w:ind w:left="1134" w:hanging="425"/>
        <w:jc w:val="both"/>
        <w:rPr>
          <w:rFonts w:cstheme="minorHAnsi"/>
        </w:rPr>
      </w:pPr>
      <w:r w:rsidRPr="0044181A">
        <w:rPr>
          <w:rFonts w:cstheme="minorHAnsi"/>
          <w:b/>
          <w:bCs/>
        </w:rPr>
        <w:t>Oświadczenie Wykonawcy o spełnieniu warunków udziału w postępowaniu</w:t>
      </w:r>
      <w:r w:rsidRPr="0044181A">
        <w:rPr>
          <w:rFonts w:cstheme="minorHAnsi"/>
        </w:rPr>
        <w:t xml:space="preserve"> – wzór oświadczenia o niepodleganiu wykluczeniu stanowi Załącznik nr 1b Rozdział I SWZ. </w:t>
      </w:r>
    </w:p>
    <w:p w14:paraId="1B5C490B" w14:textId="1DECF940"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Oferta oraz oświadczenie o niepodleganiu wykluczeniu muszą być złożone w oryginale.</w:t>
      </w:r>
    </w:p>
    <w:p w14:paraId="3E6AF2ED"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Zamawiający zaleca ponumerowanie stron oferty.</w:t>
      </w:r>
    </w:p>
    <w:p w14:paraId="27F65653"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Pełnomocnictwo do złożenia oferty musi być złożone w oryginale w takiej samej formie, jak składana oferta (t.j. w formie elektronicznej lub postaci elektronicznej opatrzonej podpisem zaufanym lub podpisem osobistym).</w:t>
      </w:r>
    </w:p>
    <w:p w14:paraId="305A7B08"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A2EA352"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Jeżeli Wykonawca nie złoży przedmiotowych środków dowodowych lub złożone przedmiotowe środki dowodowe będą niekompletne, Zamawiający wezwie do ich złożenia lub uzupełnienia w wyznaczonym terminie.</w:t>
      </w:r>
    </w:p>
    <w:p w14:paraId="0A3C4A39" w14:textId="77777777" w:rsidR="00CB79E9" w:rsidRPr="0044181A" w:rsidRDefault="00CB79E9" w:rsidP="00214C7F">
      <w:pPr>
        <w:pStyle w:val="Akapitzlist"/>
        <w:numPr>
          <w:ilvl w:val="0"/>
          <w:numId w:val="6"/>
        </w:numPr>
        <w:autoSpaceDE w:val="0"/>
        <w:autoSpaceDN w:val="0"/>
        <w:adjustRightInd w:val="0"/>
        <w:spacing w:after="0" w:line="276" w:lineRule="auto"/>
        <w:ind w:left="426" w:hanging="426"/>
        <w:jc w:val="both"/>
        <w:rPr>
          <w:rFonts w:cstheme="minorHAnsi"/>
        </w:rPr>
      </w:pPr>
      <w:r w:rsidRPr="0044181A">
        <w:rPr>
          <w:rFonts w:cstheme="minorHAnsi"/>
        </w:rPr>
        <w:t>Postanowień ust. 13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76AF134B" w14:textId="77777777" w:rsidR="002723A4" w:rsidRPr="0044181A" w:rsidRDefault="002723A4" w:rsidP="00214C7F">
      <w:pPr>
        <w:pStyle w:val="Akapitzlist"/>
        <w:numPr>
          <w:ilvl w:val="0"/>
          <w:numId w:val="6"/>
        </w:numPr>
        <w:autoSpaceDE w:val="0"/>
        <w:autoSpaceDN w:val="0"/>
        <w:adjustRightInd w:val="0"/>
        <w:spacing w:after="0" w:line="276" w:lineRule="auto"/>
        <w:ind w:left="426" w:hanging="426"/>
        <w:jc w:val="both"/>
        <w:rPr>
          <w:rFonts w:eastAsia="Calibri" w:cstheme="minorHAnsi"/>
        </w:rPr>
      </w:pPr>
      <w:r w:rsidRPr="0044181A">
        <w:rPr>
          <w:rFonts w:eastAsia="Calibri" w:cstheme="minorHAnsi"/>
        </w:rPr>
        <w:t xml:space="preserve">Wykonawcy </w:t>
      </w:r>
      <w:r w:rsidRPr="0044181A">
        <w:rPr>
          <w:rFonts w:cstheme="minorHAnsi"/>
        </w:rPr>
        <w:t>mogą</w:t>
      </w:r>
      <w:r w:rsidRPr="0044181A">
        <w:rPr>
          <w:rFonts w:eastAsia="Calibri" w:cstheme="minorHAnsi"/>
        </w:rPr>
        <w:t xml:space="preserve"> wspólnie ubiegać się o udzielenie zamówienia:</w:t>
      </w:r>
    </w:p>
    <w:p w14:paraId="358420ED" w14:textId="0C48DFD8"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W przypadku, o którym mowa w pkt 7, wykonawcy ustanawiają pełnomocnika do reprezentowania ich w postępowaniu o udzielenie zamówienia albo do reprezentowania </w:t>
      </w:r>
      <w:r w:rsidR="000C03AB" w:rsidRPr="0044181A">
        <w:rPr>
          <w:rFonts w:eastAsia="Times New Roman" w:cstheme="minorHAnsi"/>
          <w:lang w:eastAsia="pl-PL"/>
        </w:rPr>
        <w:br/>
      </w:r>
      <w:r w:rsidRPr="0044181A">
        <w:rPr>
          <w:rFonts w:eastAsia="Times New Roman" w:cstheme="minorHAnsi"/>
          <w:lang w:eastAsia="pl-PL"/>
        </w:rPr>
        <w:t>w postępowaniu i zawarcia umowy w sprawie zamówienia publicznego.</w:t>
      </w:r>
    </w:p>
    <w:p w14:paraId="28F00787" w14:textId="72A3ADA1"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 xml:space="preserve">Zamawiający nie może wymagać od wykonawców wspólnie ubiegających się o udzielenie zamówienia posiadania określonej formy prawnej w celu złożenia oferty lub wniosku </w:t>
      </w:r>
      <w:r w:rsidR="000C03AB" w:rsidRPr="0044181A">
        <w:rPr>
          <w:rFonts w:eastAsia="Times New Roman" w:cstheme="minorHAnsi"/>
          <w:lang w:eastAsia="pl-PL"/>
        </w:rPr>
        <w:br/>
      </w:r>
      <w:r w:rsidRPr="0044181A">
        <w:rPr>
          <w:rFonts w:eastAsia="Times New Roman" w:cstheme="minorHAnsi"/>
          <w:lang w:eastAsia="pl-PL"/>
        </w:rPr>
        <w:t>o dopuszczenie do udziału w postępowaniu.</w:t>
      </w:r>
    </w:p>
    <w:p w14:paraId="1B5DA14F" w14:textId="77777777" w:rsidR="002723A4" w:rsidRPr="0044181A" w:rsidRDefault="002723A4" w:rsidP="00214C7F">
      <w:pPr>
        <w:pStyle w:val="Akapitzlist"/>
        <w:numPr>
          <w:ilvl w:val="0"/>
          <w:numId w:val="22"/>
        </w:numPr>
        <w:spacing w:after="0" w:line="276" w:lineRule="auto"/>
        <w:jc w:val="both"/>
        <w:rPr>
          <w:rFonts w:eastAsia="Times New Roman" w:cstheme="minorHAnsi"/>
          <w:lang w:eastAsia="pl-PL"/>
        </w:rPr>
      </w:pPr>
      <w:r w:rsidRPr="0044181A">
        <w:rPr>
          <w:rFonts w:eastAsia="Times New Roman" w:cstheme="minorHAnsi"/>
          <w:lang w:eastAsia="pl-PL"/>
        </w:rPr>
        <w:t>Przepisy dotyczące wykonawcy stosuje się odpowiednio do wykonawców wspólnie ubiegających się o udzielenie zamówienia.</w:t>
      </w:r>
    </w:p>
    <w:p w14:paraId="5B02FC3A"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1C932C5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4" w:name="_Toc83191579"/>
      <w:r w:rsidRPr="0044181A">
        <w:rPr>
          <w:rFonts w:asciiTheme="minorHAnsi" w:eastAsia="Times New Roman" w:hAnsiTheme="minorHAnsi" w:cstheme="minorHAnsi"/>
          <w:b/>
          <w:color w:val="auto"/>
          <w:sz w:val="22"/>
          <w:szCs w:val="22"/>
          <w:lang w:eastAsia="pl-PL"/>
        </w:rPr>
        <w:t>Sposób oraz termin składania ofert</w:t>
      </w:r>
      <w:bookmarkEnd w:id="14"/>
    </w:p>
    <w:p w14:paraId="5518D554" w14:textId="691DF40B" w:rsidR="00CB79E9" w:rsidRPr="0044181A" w:rsidRDefault="00CB79E9" w:rsidP="00214C7F">
      <w:pPr>
        <w:pStyle w:val="redniasiatka21"/>
        <w:numPr>
          <w:ilvl w:val="0"/>
          <w:numId w:val="8"/>
        </w:numPr>
        <w:spacing w:line="276" w:lineRule="auto"/>
        <w:jc w:val="both"/>
        <w:rPr>
          <w:rFonts w:asciiTheme="minorHAnsi" w:hAnsiTheme="minorHAnsi" w:cstheme="minorHAnsi"/>
        </w:rPr>
      </w:pPr>
      <w:bookmarkStart w:id="15" w:name="_Hlk532031451"/>
      <w:r w:rsidRPr="0044181A">
        <w:rPr>
          <w:rFonts w:asciiTheme="minorHAnsi" w:hAnsiTheme="minorHAnsi" w:cstheme="minorHAnsi"/>
        </w:rPr>
        <w:t>Ofertę należy złożyć w postaci elektronicznej podpisanej kwalifikowanym podpisem elektronicznym</w:t>
      </w:r>
      <w:r w:rsidR="00164AE7" w:rsidRPr="0044181A">
        <w:rPr>
          <w:rFonts w:asciiTheme="minorHAnsi" w:hAnsiTheme="minorHAnsi" w:cstheme="minorHAnsi"/>
        </w:rPr>
        <w:t>, podpisem zaufanym lub podpisem osobistym</w:t>
      </w:r>
      <w:r w:rsidRPr="0044181A">
        <w:rPr>
          <w:rFonts w:asciiTheme="minorHAnsi" w:hAnsiTheme="minorHAnsi" w:cstheme="minorHAnsi"/>
        </w:rPr>
        <w:t xml:space="preserve"> </w:t>
      </w:r>
      <w:bookmarkStart w:id="16" w:name="_Hlk45774098"/>
      <w:r w:rsidRPr="0044181A">
        <w:rPr>
          <w:rFonts w:asciiTheme="minorHAnsi" w:hAnsiTheme="minorHAnsi" w:cstheme="minorHAnsi"/>
        </w:rPr>
        <w:t>zgodnie z instrukcją z</w:t>
      </w:r>
      <w:r w:rsidR="00140A71" w:rsidRPr="0044181A">
        <w:rPr>
          <w:rFonts w:asciiTheme="minorHAnsi" w:hAnsiTheme="minorHAnsi" w:cstheme="minorHAnsi"/>
        </w:rPr>
        <w:t>a</w:t>
      </w:r>
      <w:r w:rsidRPr="0044181A">
        <w:rPr>
          <w:rFonts w:asciiTheme="minorHAnsi" w:hAnsiTheme="minorHAnsi" w:cstheme="minorHAnsi"/>
        </w:rPr>
        <w:t>mieszczoną na Platformie zakupowej w zakładce INSTRUKCJE</w:t>
      </w:r>
      <w:bookmarkEnd w:id="16"/>
      <w:r w:rsidRPr="0044181A">
        <w:rPr>
          <w:rFonts w:asciiTheme="minorHAnsi" w:hAnsiTheme="minorHAnsi" w:cstheme="minorHAnsi"/>
        </w:rPr>
        <w:t>,</w:t>
      </w:r>
      <w:r w:rsidRPr="0044181A">
        <w:rPr>
          <w:rFonts w:asciiTheme="minorHAnsi" w:hAnsiTheme="minorHAnsi" w:cstheme="minorHAnsi"/>
          <w:b/>
          <w:i/>
        </w:rPr>
        <w:t xml:space="preserve"> </w:t>
      </w:r>
      <w:r w:rsidRPr="0044181A">
        <w:rPr>
          <w:rFonts w:asciiTheme="minorHAnsi" w:hAnsiTheme="minorHAnsi" w:cstheme="minorHAnsi"/>
        </w:rPr>
        <w:t>w nieprzekraczalnym terminie:</w:t>
      </w:r>
    </w:p>
    <w:bookmarkEnd w:id="15"/>
    <w:p w14:paraId="34BCDB8C" w14:textId="77777777" w:rsidR="00CB79E9" w:rsidRPr="0044181A" w:rsidRDefault="00CB79E9" w:rsidP="00CF6218">
      <w:pPr>
        <w:tabs>
          <w:tab w:val="left" w:pos="360"/>
        </w:tabs>
        <w:spacing w:after="0" w:line="276" w:lineRule="auto"/>
        <w:rPr>
          <w:rFonts w:cstheme="minorHAnsi"/>
        </w:rPr>
      </w:pPr>
    </w:p>
    <w:tbl>
      <w:tblPr>
        <w:tblW w:w="0" w:type="auto"/>
        <w:tblInd w:w="893" w:type="dxa"/>
        <w:tblLayout w:type="fixed"/>
        <w:tblCellMar>
          <w:left w:w="70" w:type="dxa"/>
          <w:right w:w="70" w:type="dxa"/>
        </w:tblCellMar>
        <w:tblLook w:val="0000" w:firstRow="0" w:lastRow="0" w:firstColumn="0" w:lastColumn="0" w:noHBand="0" w:noVBand="0"/>
      </w:tblPr>
      <w:tblGrid>
        <w:gridCol w:w="2020"/>
        <w:gridCol w:w="2020"/>
        <w:gridCol w:w="2020"/>
        <w:gridCol w:w="2080"/>
      </w:tblGrid>
      <w:tr w:rsidR="00FD062E" w:rsidRPr="0044181A" w14:paraId="3716259A" w14:textId="77777777" w:rsidTr="00A74BDB">
        <w:tc>
          <w:tcPr>
            <w:tcW w:w="2020" w:type="dxa"/>
            <w:tcBorders>
              <w:top w:val="single" w:sz="6" w:space="0" w:color="000000"/>
              <w:left w:val="single" w:sz="6" w:space="0" w:color="000000"/>
              <w:bottom w:val="single" w:sz="6" w:space="0" w:color="000000"/>
            </w:tcBorders>
            <w:shd w:val="clear" w:color="auto" w:fill="auto"/>
          </w:tcPr>
          <w:p w14:paraId="4C3F5024" w14:textId="77777777" w:rsidR="00CB79E9" w:rsidRPr="0044181A" w:rsidRDefault="00CB79E9" w:rsidP="00CF6218">
            <w:pPr>
              <w:tabs>
                <w:tab w:val="left" w:pos="360"/>
              </w:tabs>
              <w:spacing w:after="0" w:line="276" w:lineRule="auto"/>
              <w:jc w:val="center"/>
              <w:rPr>
                <w:rFonts w:eastAsia="Arial" w:cstheme="minorHAnsi"/>
                <w:b/>
                <w:color w:val="FF0000"/>
              </w:rPr>
            </w:pPr>
            <w:r w:rsidRPr="0044181A">
              <w:rPr>
                <w:rFonts w:cstheme="minorHAnsi"/>
                <w:b/>
                <w:color w:val="FF0000"/>
              </w:rPr>
              <w:t xml:space="preserve">do dnia </w:t>
            </w:r>
          </w:p>
        </w:tc>
        <w:tc>
          <w:tcPr>
            <w:tcW w:w="2020" w:type="dxa"/>
            <w:tcBorders>
              <w:top w:val="single" w:sz="6" w:space="0" w:color="000000"/>
              <w:left w:val="single" w:sz="6" w:space="0" w:color="000000"/>
              <w:bottom w:val="single" w:sz="6" w:space="0" w:color="000000"/>
            </w:tcBorders>
            <w:shd w:val="clear" w:color="auto" w:fill="auto"/>
          </w:tcPr>
          <w:p w14:paraId="33F25D74" w14:textId="703D9C27" w:rsidR="00CB79E9" w:rsidRPr="0044181A" w:rsidRDefault="004F255C" w:rsidP="00A14A08">
            <w:pPr>
              <w:tabs>
                <w:tab w:val="left" w:pos="360"/>
              </w:tabs>
              <w:spacing w:after="0" w:line="276" w:lineRule="auto"/>
              <w:jc w:val="center"/>
              <w:rPr>
                <w:rFonts w:cstheme="minorHAnsi"/>
                <w:b/>
                <w:color w:val="FF0000"/>
              </w:rPr>
            </w:pPr>
            <w:r>
              <w:rPr>
                <w:rFonts w:eastAsia="Arial" w:cstheme="minorHAnsi"/>
                <w:b/>
                <w:color w:val="FF0000"/>
              </w:rPr>
              <w:t>09.12.</w:t>
            </w:r>
            <w:r w:rsidR="00993298">
              <w:rPr>
                <w:rFonts w:eastAsia="Arial" w:cstheme="minorHAnsi"/>
                <w:b/>
                <w:color w:val="FF0000"/>
              </w:rPr>
              <w:t>2022</w:t>
            </w:r>
            <w:r w:rsidR="00CE1C34" w:rsidRPr="0044181A">
              <w:rPr>
                <w:rFonts w:eastAsia="Arial" w:cstheme="minorHAnsi"/>
                <w:b/>
                <w:color w:val="FF0000"/>
              </w:rPr>
              <w:t xml:space="preserve"> r</w:t>
            </w:r>
            <w:r w:rsidR="00993298">
              <w:rPr>
                <w:rFonts w:eastAsia="Arial" w:cstheme="minorHAnsi"/>
                <w:b/>
                <w:color w:val="FF0000"/>
              </w:rPr>
              <w:t>.</w:t>
            </w:r>
            <w:r w:rsidR="00CE1C34" w:rsidRPr="0044181A">
              <w:rPr>
                <w:rFonts w:eastAsia="Arial" w:cstheme="minorHAnsi"/>
                <w:b/>
                <w:color w:val="FF0000"/>
              </w:rPr>
              <w:t xml:space="preserve"> </w:t>
            </w:r>
          </w:p>
        </w:tc>
        <w:tc>
          <w:tcPr>
            <w:tcW w:w="2020" w:type="dxa"/>
            <w:tcBorders>
              <w:top w:val="single" w:sz="6" w:space="0" w:color="000000"/>
              <w:left w:val="single" w:sz="6" w:space="0" w:color="000000"/>
              <w:bottom w:val="single" w:sz="6" w:space="0" w:color="000000"/>
            </w:tcBorders>
            <w:shd w:val="clear" w:color="auto" w:fill="auto"/>
          </w:tcPr>
          <w:p w14:paraId="73F805F3" w14:textId="77777777" w:rsidR="00CB79E9" w:rsidRPr="0044181A" w:rsidRDefault="00CB79E9" w:rsidP="00CF6218">
            <w:pPr>
              <w:tabs>
                <w:tab w:val="left" w:pos="360"/>
              </w:tabs>
              <w:spacing w:after="0" w:line="276" w:lineRule="auto"/>
              <w:jc w:val="center"/>
              <w:rPr>
                <w:rFonts w:cstheme="minorHAnsi"/>
                <w:b/>
                <w:color w:val="FF0000"/>
              </w:rPr>
            </w:pPr>
            <w:r w:rsidRPr="0044181A">
              <w:rPr>
                <w:rFonts w:cstheme="minorHAnsi"/>
                <w:b/>
                <w:color w:val="FF0000"/>
              </w:rPr>
              <w:t xml:space="preserve">do godz. </w:t>
            </w:r>
          </w:p>
        </w:tc>
        <w:tc>
          <w:tcPr>
            <w:tcW w:w="2080" w:type="dxa"/>
            <w:tcBorders>
              <w:top w:val="single" w:sz="6" w:space="0" w:color="000000"/>
              <w:left w:val="single" w:sz="6" w:space="0" w:color="000000"/>
              <w:bottom w:val="single" w:sz="6" w:space="0" w:color="000000"/>
              <w:right w:val="single" w:sz="6" w:space="0" w:color="000000"/>
            </w:tcBorders>
            <w:shd w:val="clear" w:color="auto" w:fill="auto"/>
          </w:tcPr>
          <w:p w14:paraId="0D09412D" w14:textId="157C107E" w:rsidR="00CB79E9" w:rsidRPr="0044181A" w:rsidRDefault="00152B21" w:rsidP="00CF6218">
            <w:pPr>
              <w:tabs>
                <w:tab w:val="left" w:pos="360"/>
              </w:tabs>
              <w:spacing w:after="0" w:line="276" w:lineRule="auto"/>
              <w:jc w:val="center"/>
              <w:rPr>
                <w:rFonts w:cstheme="minorHAnsi"/>
                <w:color w:val="FF0000"/>
              </w:rPr>
            </w:pPr>
            <w:r w:rsidRPr="0044181A">
              <w:rPr>
                <w:rFonts w:cstheme="minorHAnsi"/>
                <w:b/>
                <w:color w:val="FF0000"/>
              </w:rPr>
              <w:t>10:00</w:t>
            </w:r>
          </w:p>
        </w:tc>
      </w:tr>
    </w:tbl>
    <w:p w14:paraId="67AD5F02" w14:textId="77777777" w:rsidR="00CB79E9" w:rsidRPr="0044181A" w:rsidRDefault="00CB79E9" w:rsidP="00CF6218">
      <w:pPr>
        <w:spacing w:after="0" w:line="276" w:lineRule="auto"/>
        <w:rPr>
          <w:rFonts w:cstheme="minorHAnsi"/>
          <w:b/>
          <w:i/>
        </w:rPr>
      </w:pPr>
    </w:p>
    <w:p w14:paraId="0122B64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Ofertę należy złożyć w paczce (np. w formacie ZIP), którą należy opisać następująco:</w:t>
      </w:r>
    </w:p>
    <w:p w14:paraId="642D0E22" w14:textId="29F48EDA" w:rsidR="00CB79E9" w:rsidRPr="0044181A" w:rsidRDefault="00CB79E9" w:rsidP="00CF6218">
      <w:pPr>
        <w:spacing w:after="0" w:line="276" w:lineRule="auto"/>
        <w:jc w:val="center"/>
        <w:rPr>
          <w:rFonts w:cstheme="minorHAnsi"/>
          <w:b/>
        </w:rPr>
      </w:pPr>
      <w:r w:rsidRPr="004F255C">
        <w:rPr>
          <w:rFonts w:cstheme="minorHAnsi"/>
          <w:b/>
          <w:i/>
        </w:rPr>
        <w:t xml:space="preserve">(Nazwa oferenta) </w:t>
      </w:r>
      <w:r w:rsidRPr="004F255C">
        <w:rPr>
          <w:rFonts w:eastAsia="Arial" w:cstheme="minorHAnsi"/>
          <w:b/>
          <w:i/>
        </w:rPr>
        <w:t>……</w:t>
      </w:r>
      <w:r w:rsidR="007844D8" w:rsidRPr="004F255C">
        <w:rPr>
          <w:rFonts w:cstheme="minorHAnsi"/>
          <w:b/>
          <w:bCs/>
        </w:rPr>
        <w:t xml:space="preserve"> </w:t>
      </w:r>
      <w:r w:rsidR="003A104C" w:rsidRPr="004F255C">
        <w:rPr>
          <w:rFonts w:eastAsia="Arial" w:cstheme="minorHAnsi"/>
          <w:b/>
          <w:i/>
        </w:rPr>
        <w:t xml:space="preserve">znak sprawy </w:t>
      </w:r>
      <w:r w:rsidR="007844D8" w:rsidRPr="004F255C">
        <w:rPr>
          <w:rFonts w:eastAsia="Arial" w:cstheme="minorHAnsi"/>
          <w:b/>
          <w:i/>
        </w:rPr>
        <w:t xml:space="preserve">  </w:t>
      </w:r>
      <w:r w:rsidR="004F255C" w:rsidRPr="004F255C">
        <w:rPr>
          <w:rFonts w:eastAsia="Arial" w:cstheme="minorHAnsi"/>
          <w:b/>
          <w:i/>
        </w:rPr>
        <w:t>ZP-2/12/2022/PUK</w:t>
      </w:r>
    </w:p>
    <w:p w14:paraId="2F842168"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może złożyć tylko jedną ofertę.</w:t>
      </w:r>
    </w:p>
    <w:p w14:paraId="7B0255EA"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Zamawiający odrzuci ofertę złożoną po terminie składania ofert.</w:t>
      </w:r>
    </w:p>
    <w:p w14:paraId="23A6E89F"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przed upływem terminu do składania ofert może wycofać ofertę. Sposób wycofania oferty został opisany w instrukcji użytkownika.</w:t>
      </w:r>
    </w:p>
    <w:p w14:paraId="5536E3EB" w14:textId="77777777" w:rsidR="00CB79E9" w:rsidRPr="0044181A" w:rsidRDefault="00CB79E9" w:rsidP="00214C7F">
      <w:pPr>
        <w:pStyle w:val="Akapitzlist"/>
        <w:numPr>
          <w:ilvl w:val="0"/>
          <w:numId w:val="8"/>
        </w:numPr>
        <w:suppressAutoHyphens/>
        <w:spacing w:after="0" w:line="276" w:lineRule="auto"/>
        <w:ind w:left="426" w:hanging="426"/>
        <w:jc w:val="both"/>
        <w:rPr>
          <w:rFonts w:eastAsia="Calibri" w:cstheme="minorHAnsi"/>
          <w:b/>
          <w:i/>
        </w:rPr>
      </w:pPr>
      <w:r w:rsidRPr="0044181A">
        <w:rPr>
          <w:rFonts w:eastAsia="Calibri" w:cstheme="minorHAnsi"/>
        </w:rPr>
        <w:t>Wykonawca po upływie terminu do składania ofert nie może wycofać złożonej oferty.</w:t>
      </w:r>
    </w:p>
    <w:p w14:paraId="35D2852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84A769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17" w:name="_Toc83191580"/>
      <w:r w:rsidRPr="0044181A">
        <w:rPr>
          <w:rFonts w:asciiTheme="minorHAnsi" w:eastAsia="Times New Roman" w:hAnsiTheme="minorHAnsi" w:cstheme="minorHAnsi"/>
          <w:b/>
          <w:color w:val="auto"/>
          <w:sz w:val="22"/>
          <w:szCs w:val="22"/>
          <w:lang w:eastAsia="pl-PL"/>
        </w:rPr>
        <w:t>Termin otwarcia ofert</w:t>
      </w:r>
      <w:bookmarkEnd w:id="17"/>
    </w:p>
    <w:p w14:paraId="0BB467C2" w14:textId="3C920DA4"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b/>
          <w:bCs/>
          <w:color w:val="FF0000"/>
          <w:sz w:val="22"/>
          <w:szCs w:val="22"/>
        </w:rPr>
      </w:pPr>
      <w:r w:rsidRPr="0044181A">
        <w:rPr>
          <w:rFonts w:asciiTheme="minorHAnsi" w:hAnsiTheme="minorHAnsi" w:cstheme="minorHAnsi"/>
          <w:sz w:val="22"/>
          <w:szCs w:val="22"/>
        </w:rPr>
        <w:t xml:space="preserve">Otwarcie ofert nastąpi w dniu </w:t>
      </w:r>
      <w:r w:rsidR="004F255C">
        <w:rPr>
          <w:rFonts w:asciiTheme="minorHAnsi" w:hAnsiTheme="minorHAnsi" w:cstheme="minorHAnsi"/>
          <w:b/>
          <w:bCs/>
          <w:color w:val="FF0000"/>
          <w:sz w:val="22"/>
          <w:szCs w:val="22"/>
        </w:rPr>
        <w:t>09.12</w:t>
      </w:r>
      <w:r w:rsidR="00993298">
        <w:rPr>
          <w:rFonts w:asciiTheme="minorHAnsi" w:hAnsiTheme="minorHAnsi" w:cstheme="minorHAnsi"/>
          <w:b/>
          <w:bCs/>
          <w:color w:val="FF0000"/>
          <w:sz w:val="22"/>
          <w:szCs w:val="22"/>
        </w:rPr>
        <w:t>.2022r.</w:t>
      </w:r>
      <w:r w:rsidRPr="0044181A">
        <w:rPr>
          <w:rFonts w:asciiTheme="minorHAnsi" w:hAnsiTheme="minorHAnsi" w:cstheme="minorHAnsi"/>
          <w:b/>
          <w:bCs/>
          <w:color w:val="FF0000"/>
          <w:sz w:val="22"/>
          <w:szCs w:val="22"/>
        </w:rPr>
        <w:t xml:space="preserve"> o godzinie </w:t>
      </w:r>
      <w:r w:rsidR="00152B21" w:rsidRPr="0044181A">
        <w:rPr>
          <w:rFonts w:asciiTheme="minorHAnsi" w:hAnsiTheme="minorHAnsi" w:cstheme="minorHAnsi"/>
          <w:b/>
          <w:bCs/>
          <w:color w:val="FF0000"/>
          <w:sz w:val="22"/>
          <w:szCs w:val="22"/>
        </w:rPr>
        <w:t>12:00.</w:t>
      </w:r>
    </w:p>
    <w:p w14:paraId="22FD3C58"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najpóźniej przed otwarciem ofert, udostępnia na stronie internetowej prowadzonego postępowania informację o kwocie, jaką zamierza przeznaczyć na sfinansowanie zamówienia.</w:t>
      </w:r>
    </w:p>
    <w:p w14:paraId="6800BEA7"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niezwłocznie po otwarciu ofert, udostępnia na stronie internetowej prowadzonego postępowania informacje o:</w:t>
      </w:r>
    </w:p>
    <w:p w14:paraId="7F9EFFD4" w14:textId="1051040D"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Nazwach albo imionach i nazwiskach oraz siedzibach lub miejscach prowadzonej działalności gospodarczej albo miejsca</w:t>
      </w:r>
      <w:r w:rsidR="00140A71" w:rsidRPr="0044181A">
        <w:rPr>
          <w:rFonts w:asciiTheme="minorHAnsi" w:hAnsiTheme="minorHAnsi" w:cstheme="minorHAnsi"/>
          <w:sz w:val="22"/>
          <w:szCs w:val="22"/>
        </w:rPr>
        <w:t>ch</w:t>
      </w:r>
      <w:r w:rsidRPr="0044181A">
        <w:rPr>
          <w:rFonts w:asciiTheme="minorHAnsi" w:hAnsiTheme="minorHAnsi" w:cstheme="minorHAnsi"/>
          <w:sz w:val="22"/>
          <w:szCs w:val="22"/>
        </w:rPr>
        <w:t xml:space="preserve"> zamieszkania wykonawców, których oferty zostały otwarte,</w:t>
      </w:r>
    </w:p>
    <w:p w14:paraId="11C96F30" w14:textId="77777777" w:rsidR="00CB79E9" w:rsidRPr="0044181A" w:rsidRDefault="00CB79E9" w:rsidP="00214C7F">
      <w:pPr>
        <w:pStyle w:val="Stopka"/>
        <w:numPr>
          <w:ilvl w:val="1"/>
          <w:numId w:val="7"/>
        </w:numPr>
        <w:spacing w:line="276" w:lineRule="auto"/>
        <w:ind w:left="1276" w:hanging="425"/>
        <w:jc w:val="both"/>
        <w:rPr>
          <w:rFonts w:asciiTheme="minorHAnsi" w:hAnsiTheme="minorHAnsi" w:cstheme="minorHAnsi"/>
          <w:sz w:val="22"/>
          <w:szCs w:val="22"/>
        </w:rPr>
      </w:pPr>
      <w:r w:rsidRPr="0044181A">
        <w:rPr>
          <w:rFonts w:asciiTheme="minorHAnsi" w:hAnsiTheme="minorHAnsi" w:cstheme="minorHAnsi"/>
          <w:sz w:val="22"/>
          <w:szCs w:val="22"/>
        </w:rPr>
        <w:t>Cenach lub kosztach zawartych w ofertach.</w:t>
      </w:r>
    </w:p>
    <w:p w14:paraId="77BB51F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 xml:space="preserve">W przypadku wystąpienia awarii systemu teleinformatycznego, która spowoduje brak możliwości otwarcia ofert w terminie określonym przez Zamawiającego, otwarcie ofert nastąpi niezwłocznie </w:t>
      </w:r>
      <w:r w:rsidRPr="0044181A">
        <w:rPr>
          <w:rFonts w:asciiTheme="minorHAnsi" w:hAnsiTheme="minorHAnsi" w:cstheme="minorHAnsi"/>
          <w:sz w:val="22"/>
          <w:szCs w:val="22"/>
        </w:rPr>
        <w:br/>
        <w:t>po usunięciu awarii.</w:t>
      </w:r>
    </w:p>
    <w:p w14:paraId="684530AC" w14:textId="77777777" w:rsidR="00CB79E9" w:rsidRPr="0044181A" w:rsidRDefault="00CB79E9" w:rsidP="00214C7F">
      <w:pPr>
        <w:pStyle w:val="Stopka"/>
        <w:numPr>
          <w:ilvl w:val="0"/>
          <w:numId w:val="7"/>
        </w:numPr>
        <w:spacing w:line="276" w:lineRule="auto"/>
        <w:ind w:left="426" w:hanging="426"/>
        <w:jc w:val="both"/>
        <w:rPr>
          <w:rFonts w:asciiTheme="minorHAnsi" w:hAnsiTheme="minorHAnsi" w:cstheme="minorHAnsi"/>
          <w:sz w:val="22"/>
          <w:szCs w:val="22"/>
        </w:rPr>
      </w:pPr>
      <w:r w:rsidRPr="0044181A">
        <w:rPr>
          <w:rFonts w:asciiTheme="minorHAnsi" w:hAnsiTheme="minorHAnsi" w:cstheme="minorHAnsi"/>
          <w:sz w:val="22"/>
          <w:szCs w:val="22"/>
        </w:rPr>
        <w:t>Zamawiający poinformuje o zmianie terminu otwarcia ofert na stronie internetowej prowadzonego postępowania.</w:t>
      </w:r>
    </w:p>
    <w:p w14:paraId="416927B4"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7A24E979"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8" w:name="_Toc83191581"/>
      <w:r w:rsidRPr="0044181A">
        <w:rPr>
          <w:rFonts w:asciiTheme="minorHAnsi" w:eastAsia="Times New Roman" w:hAnsiTheme="minorHAnsi" w:cstheme="minorHAnsi"/>
          <w:b/>
          <w:bCs/>
          <w:color w:val="auto"/>
          <w:sz w:val="22"/>
          <w:szCs w:val="22"/>
          <w:lang w:eastAsia="pl-PL"/>
        </w:rPr>
        <w:t xml:space="preserve">Podstawy </w:t>
      </w:r>
      <w:r w:rsidRPr="0044181A">
        <w:rPr>
          <w:rFonts w:asciiTheme="minorHAnsi" w:eastAsia="Times New Roman" w:hAnsiTheme="minorHAnsi" w:cstheme="minorHAnsi"/>
          <w:b/>
          <w:color w:val="auto"/>
          <w:sz w:val="22"/>
          <w:szCs w:val="22"/>
          <w:lang w:eastAsia="pl-PL"/>
        </w:rPr>
        <w:t>wykluczenia</w:t>
      </w:r>
      <w:r w:rsidRPr="0044181A">
        <w:rPr>
          <w:rFonts w:asciiTheme="minorHAnsi" w:eastAsia="Times New Roman" w:hAnsiTheme="minorHAnsi" w:cstheme="minorHAnsi"/>
          <w:b/>
          <w:bCs/>
          <w:color w:val="auto"/>
          <w:sz w:val="22"/>
          <w:szCs w:val="22"/>
          <w:lang w:eastAsia="pl-PL"/>
        </w:rPr>
        <w:t>, o których mowa w art. 108 ust. 1</w:t>
      </w:r>
      <w:bookmarkEnd w:id="18"/>
    </w:p>
    <w:p w14:paraId="751DB2ED"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Z postępowania o udzielenie zamówienia wyklucza się, z zastrzeżeniem art. 110 ust. 2 pzp, Wykonawcę:</w:t>
      </w:r>
    </w:p>
    <w:p w14:paraId="0F662490"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Będącego osobą fizyczną, którego prawomocnie skazano za przestępstwo:</w:t>
      </w:r>
    </w:p>
    <w:p w14:paraId="5C95628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Udziału w zorganizowanej grupie przestępczej albo związku mającym na celu popełnienie przestępstwa lub przestępstwa skarbowego, o którym mowa w art. 258 Kodeksu karnego.</w:t>
      </w:r>
    </w:p>
    <w:p w14:paraId="69F1DA6A"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Handlu ludźmi, o którym mowa w art. 189a Kodeksu karnego,</w:t>
      </w:r>
    </w:p>
    <w:p w14:paraId="7E54FAA2"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228-230a, art. 250a Kodeksu karnego lub w art. 46 lub </w:t>
      </w:r>
      <w:r w:rsidRPr="0044181A">
        <w:rPr>
          <w:rFonts w:cstheme="minorHAnsi"/>
        </w:rPr>
        <w:br/>
      </w:r>
      <w:r w:rsidRPr="0044181A">
        <w:rPr>
          <w:rFonts w:eastAsia="Garamond" w:cstheme="minorHAnsi"/>
        </w:rPr>
        <w:t>art. 48 ustawy z dnia 25 czerwca 2010 r. o sporcie.</w:t>
      </w:r>
    </w:p>
    <w:p w14:paraId="1D2008CC"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FE3BF8"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O charakterze terrorystycznym, o którym mowa w art. 115 § 20 Kodeksu karnego, lub mające na celu popełnienia tego przestępstwa,</w:t>
      </w:r>
    </w:p>
    <w:p w14:paraId="644F8C55"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Pracy małoletnich cudzoziemców, o którym mowa w art. 9 ust. 2 ustawy z dnia 15 czerwca 2012 r. o skutkach powierzenia wykonywania pracy cudzoziemcom przebywającym wbrew przepisom na terytorium Rzeczypospolitej Polskiej.</w:t>
      </w:r>
    </w:p>
    <w:p w14:paraId="5AC780CE"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32A53634" w14:textId="77777777" w:rsidR="00CB79E9" w:rsidRPr="0044181A" w:rsidRDefault="00CB79E9" w:rsidP="00CF6218">
      <w:pPr>
        <w:pStyle w:val="Akapitzlist"/>
        <w:numPr>
          <w:ilvl w:val="2"/>
          <w:numId w:val="2"/>
        </w:numPr>
        <w:spacing w:after="0" w:line="276" w:lineRule="auto"/>
        <w:ind w:left="1701" w:hanging="425"/>
        <w:jc w:val="both"/>
        <w:rPr>
          <w:rFonts w:eastAsiaTheme="minorEastAsia" w:cstheme="minorHAnsi"/>
        </w:rPr>
      </w:pPr>
      <w:r w:rsidRPr="0044181A">
        <w:rPr>
          <w:rFonts w:eastAsia="Garamond" w:cstheme="minorHAnsi"/>
        </w:rPr>
        <w:t xml:space="preserve">O którym mowa w art. 9 ust. 1 i 3 lub art. 10 ustawy z dnia 15 czerwca 2012 r. </w:t>
      </w:r>
      <w:r w:rsidRPr="0044181A">
        <w:rPr>
          <w:rFonts w:cstheme="minorHAnsi"/>
        </w:rPr>
        <w:br/>
      </w:r>
      <w:r w:rsidRPr="0044181A">
        <w:rPr>
          <w:rFonts w:eastAsia="Garamond" w:cstheme="minorHAnsi"/>
        </w:rPr>
        <w:t>o skutkach powierzenia wykonywania pracy cudzoziemcom przebywającym wbrew przepisom na terytorium Rzeczypospolitej Polskiej</w:t>
      </w:r>
    </w:p>
    <w:p w14:paraId="071D3ACB" w14:textId="77777777" w:rsidR="00CB79E9" w:rsidRPr="0044181A" w:rsidRDefault="00CB79E9" w:rsidP="00CF6218">
      <w:pPr>
        <w:spacing w:after="0" w:line="276" w:lineRule="auto"/>
        <w:ind w:left="1843"/>
        <w:jc w:val="both"/>
        <w:rPr>
          <w:rFonts w:eastAsia="Garamond" w:cstheme="minorHAnsi"/>
        </w:rPr>
      </w:pPr>
      <w:r w:rsidRPr="0044181A">
        <w:rPr>
          <w:rFonts w:eastAsia="Garamond" w:cstheme="minorHAnsi"/>
        </w:rPr>
        <w:t>- lub za odpowiedni czyn zabroniony określony w przepisach prawa obcego.</w:t>
      </w:r>
    </w:p>
    <w:p w14:paraId="07651F51" w14:textId="62C019BD"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urzędującego członka jego organu zarządzającego lub nadzorczego, wspólnika spółki </w:t>
      </w:r>
      <w:r w:rsidR="000C03AB" w:rsidRPr="0044181A">
        <w:rPr>
          <w:rFonts w:eastAsia="Garamond" w:cstheme="minorHAnsi"/>
        </w:rPr>
        <w:br/>
      </w:r>
      <w:r w:rsidRPr="0044181A">
        <w:rPr>
          <w:rFonts w:eastAsia="Garamond" w:cstheme="minorHAnsi"/>
        </w:rPr>
        <w:t>w spółce jawnej lub partnerskiej albo komplementariusza w spółce komandytowej lub komandytowo-akcyjnej albo prokurenta prawomocnie skazano na przestępstwo, o którym mowa w pkt 1,</w:t>
      </w:r>
    </w:p>
    <w:p w14:paraId="4D6F284A"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Wobec którego wydano prawomocny wyrok sądu lub ostateczną decyzję administracyjną </w:t>
      </w:r>
      <w:r w:rsidRPr="0044181A">
        <w:rPr>
          <w:rFonts w:cstheme="minorHAnsi"/>
        </w:rPr>
        <w:br/>
      </w:r>
      <w:r w:rsidRPr="0044181A">
        <w:rPr>
          <w:rFonts w:eastAsia="Garamond" w:cstheme="minorHAnsi"/>
        </w:rPr>
        <w:t>o zaleganiu z uiszczaniem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C696BC3"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Wobec którego orzeczono zakaz ubiegania się o zamówienie publiczne.</w:t>
      </w:r>
    </w:p>
    <w:p w14:paraId="3357D941"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zamawiający może stwierdzić, na podstawie wiarygodnych przesłanek, że wykonawca zawarł z innymi wykonawcami porozumienie mające na celu zakłócenie konkurencji, </w:t>
      </w:r>
      <w:r w:rsidRPr="0044181A">
        <w:rPr>
          <w:rFonts w:cstheme="minorHAnsi"/>
        </w:rPr>
        <w:br/>
      </w:r>
      <w:r w:rsidRPr="0044181A">
        <w:rPr>
          <w:rFonts w:eastAsia="Garamond" w:cstheme="minorHAnsi"/>
        </w:rPr>
        <w:t xml:space="preserve">w szczególności jeżeli należąc do tej samej grupy kapitałowej w rozumieniu ustawy z dnia 16 lutego 2007 r. o ochronie konkurencji i konsumentów, chyba że spowodowane tym zakłócenie konkurencji może być wyeliminowane w inny sposób niż przez wykluczenie wykonawcy </w:t>
      </w:r>
      <w:r w:rsidRPr="0044181A">
        <w:rPr>
          <w:rFonts w:cstheme="minorHAnsi"/>
        </w:rPr>
        <w:br/>
      </w:r>
      <w:r w:rsidRPr="0044181A">
        <w:rPr>
          <w:rFonts w:eastAsia="Garamond" w:cstheme="minorHAnsi"/>
        </w:rPr>
        <w:t>z udziału w postępowaniu o udzielenie zamówienia.</w:t>
      </w:r>
    </w:p>
    <w:p w14:paraId="4C365C0B" w14:textId="77777777" w:rsidR="00CB79E9" w:rsidRPr="0044181A" w:rsidRDefault="00CB79E9" w:rsidP="00CF6218">
      <w:pPr>
        <w:pStyle w:val="Akapitzlist"/>
        <w:numPr>
          <w:ilvl w:val="1"/>
          <w:numId w:val="2"/>
        </w:numPr>
        <w:spacing w:after="0" w:line="276" w:lineRule="auto"/>
        <w:ind w:left="993" w:hanging="284"/>
        <w:jc w:val="both"/>
        <w:rPr>
          <w:rFonts w:eastAsiaTheme="minorEastAsia" w:cstheme="minorHAnsi"/>
        </w:rPr>
      </w:pPr>
      <w:r w:rsidRPr="0044181A">
        <w:rPr>
          <w:rFonts w:eastAsia="Garamond" w:cstheme="minorHAnsi"/>
        </w:rPr>
        <w:t xml:space="preserve">Jeżeli, w przypadku, o których mowa w art. 85 ust. 1, doszło do zakłócenia konkurencji wynikającego z wcześniejszego zaangażowania tego wykonawcy lub podmiotu, który należy </w:t>
      </w:r>
      <w:r w:rsidRPr="0044181A">
        <w:rPr>
          <w:rFonts w:cstheme="minorHAnsi"/>
        </w:rPr>
        <w:br/>
      </w:r>
      <w:r w:rsidRPr="0044181A">
        <w:rPr>
          <w:rFonts w:eastAsia="Garamond" w:cstheme="minorHAnsi"/>
        </w:rPr>
        <w:t xml:space="preserve">z wykonawcą do tej samej grupy kapitałowej w rozumieniu </w:t>
      </w:r>
      <w:hyperlink r:id="rId11" w:anchor="/document/17337528?cm=DOCUMENT">
        <w:r w:rsidRPr="0044181A">
          <w:rPr>
            <w:rStyle w:val="Hipercze"/>
            <w:rFonts w:eastAsia="Garamond" w:cstheme="minorHAnsi"/>
            <w:color w:val="auto"/>
          </w:rPr>
          <w:t>ustawy</w:t>
        </w:r>
      </w:hyperlink>
      <w:r w:rsidRPr="0044181A">
        <w:rPr>
          <w:rFonts w:eastAsia="Garamond" w:cstheme="minorHAnsi"/>
        </w:rPr>
        <w:t xml:space="preserve"> z dnia 16 lutego 2007 r. </w:t>
      </w:r>
      <w:r w:rsidRPr="0044181A">
        <w:rPr>
          <w:rFonts w:cstheme="minorHAnsi"/>
        </w:rPr>
        <w:br/>
      </w:r>
      <w:r w:rsidRPr="0044181A">
        <w:rPr>
          <w:rFonts w:eastAsia="Garamond" w:cstheme="minorHAnsi"/>
        </w:rPr>
        <w:t xml:space="preserve">o ochronie konkurencji i konsumentów, chyba że spowodowane tym zakłócenie konkurencji może być wyeliminowane w inny sposób niż przez wykluczenie wykonawcy z udziału </w:t>
      </w:r>
      <w:r w:rsidRPr="0044181A">
        <w:rPr>
          <w:rFonts w:cstheme="minorHAnsi"/>
        </w:rPr>
        <w:br/>
      </w:r>
      <w:r w:rsidRPr="0044181A">
        <w:rPr>
          <w:rFonts w:eastAsia="Garamond" w:cstheme="minorHAnsi"/>
        </w:rPr>
        <w:t>w postępowaniu o udzielenie zamówienia.</w:t>
      </w:r>
    </w:p>
    <w:p w14:paraId="5C75EC22"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Z postępowania o udzielenie zamówienia, w przypadku zamówienia o wartości równej </w:t>
      </w:r>
      <w:r w:rsidRPr="0044181A">
        <w:rPr>
          <w:rFonts w:cstheme="minorHAnsi"/>
        </w:rPr>
        <w:br/>
      </w:r>
      <w:r w:rsidRPr="0044181A">
        <w:rPr>
          <w:rFonts w:eastAsia="Garamond" w:cstheme="minorHAnsi"/>
        </w:rPr>
        <w:t xml:space="preserve">lub przekraczającej wyrażoną w złotych równowartość kwoty dla robót budowlanych - 20 000 000 </w:t>
      </w:r>
      <w:r w:rsidRPr="0044181A">
        <w:rPr>
          <w:rFonts w:eastAsia="Garamond" w:cstheme="minorHAnsi"/>
        </w:rPr>
        <w:lastRenderedPageBreak/>
        <w:t xml:space="preserve">euro, a dla dostaw lub usług – 10 000 000 euro, wyklucza się wykonawcę, który udaremnia </w:t>
      </w:r>
      <w:r w:rsidRPr="0044181A">
        <w:rPr>
          <w:rFonts w:cstheme="minorHAnsi"/>
        </w:rPr>
        <w:br/>
      </w:r>
      <w:r w:rsidRPr="0044181A">
        <w:rPr>
          <w:rFonts w:eastAsia="Garamond" w:cstheme="minorHAnsi"/>
        </w:rPr>
        <w:t xml:space="preserve">lub utrudnia stwierdzenie przestępnego pochodzenia pieniędzy lub ukrywa ich pochodzenie, </w:t>
      </w:r>
      <w:r w:rsidRPr="0044181A">
        <w:rPr>
          <w:rFonts w:cstheme="minorHAnsi"/>
        </w:rPr>
        <w:br/>
      </w:r>
      <w:r w:rsidRPr="0044181A">
        <w:rPr>
          <w:rFonts w:eastAsia="Garamond" w:cstheme="minorHAnsi"/>
        </w:rPr>
        <w:t xml:space="preserve">w związku z brakiem możliwości ustalenia beneficjenta rzeczywistego, w rozumieniu art. 2 ust. 2 </w:t>
      </w:r>
      <w:r w:rsidRPr="0044181A">
        <w:rPr>
          <w:rFonts w:cstheme="minorHAnsi"/>
        </w:rPr>
        <w:br/>
      </w:r>
      <w:r w:rsidRPr="0044181A">
        <w:rPr>
          <w:rFonts w:eastAsia="Garamond" w:cstheme="minorHAnsi"/>
        </w:rPr>
        <w:t>pkt 1 ustawy z dnia 1 marca 2018 r. o przeciwdziałaniu praniu pieniędzy oraz finansowaniu terroryzmu.</w:t>
      </w:r>
    </w:p>
    <w:p w14:paraId="32F0C1E6"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594B5D75" w14:textId="77777777" w:rsidR="00CB79E9" w:rsidRPr="0044181A" w:rsidRDefault="00CB79E9" w:rsidP="00CF6218">
      <w:pPr>
        <w:pStyle w:val="Akapitzlist"/>
        <w:numPr>
          <w:ilvl w:val="0"/>
          <w:numId w:val="2"/>
        </w:numPr>
        <w:spacing w:after="0" w:line="276" w:lineRule="auto"/>
        <w:ind w:left="284" w:hanging="284"/>
        <w:jc w:val="both"/>
        <w:rPr>
          <w:rFonts w:eastAsiaTheme="minorEastAsia" w:cstheme="minorHAnsi"/>
        </w:rPr>
      </w:pPr>
      <w:r w:rsidRPr="0044181A">
        <w:rPr>
          <w:rFonts w:eastAsia="Garamond" w:cstheme="minorHAnsi"/>
        </w:rPr>
        <w:t xml:space="preserve">Wykonawca może zostać wykluczony przez zamawiającego na każdym etapie postępowania </w:t>
      </w:r>
      <w:r w:rsidRPr="0044181A">
        <w:rPr>
          <w:rFonts w:cstheme="minorHAnsi"/>
        </w:rPr>
        <w:br/>
      </w:r>
      <w:r w:rsidRPr="0044181A">
        <w:rPr>
          <w:rFonts w:eastAsia="Garamond" w:cstheme="minorHAnsi"/>
        </w:rPr>
        <w:t>o udzielenie zamówienia.</w:t>
      </w:r>
    </w:p>
    <w:p w14:paraId="3B4D4797" w14:textId="7EA8514E" w:rsidR="00CB79E9" w:rsidRPr="0044181A"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Wykonawca nie podlega wykluczeniu w okolicznościach określonych w art. 108 ust. 1 pkt 1, 2, 5 </w:t>
      </w:r>
      <w:r w:rsidR="000C03AB" w:rsidRPr="0044181A">
        <w:rPr>
          <w:rFonts w:eastAsia="Garamond" w:cstheme="minorHAnsi"/>
        </w:rPr>
        <w:br/>
      </w:r>
      <w:r w:rsidRPr="0044181A">
        <w:rPr>
          <w:rFonts w:eastAsia="Garamond" w:cstheme="minorHAnsi"/>
        </w:rPr>
        <w:t>i 6, jeżeli udowodni zamawiającemu, że spełni łącznie następujące przesłanki:</w:t>
      </w:r>
    </w:p>
    <w:p w14:paraId="1EC04FE3"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Naprawił lub zobowiązał się do naprawienia szkody wyrządzonej przestępstwem, wykroczeniem lub swoim nieprawidłowym postępowaniem, w tym poprzez zadośćuczynienie pieniężne,</w:t>
      </w:r>
    </w:p>
    <w:p w14:paraId="52C57DBF"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D75F0C2" w14:textId="77777777" w:rsidR="00CB79E9" w:rsidRPr="0044181A" w:rsidRDefault="00CB79E9" w:rsidP="00CF6218">
      <w:pPr>
        <w:pStyle w:val="Akapitzlist"/>
        <w:numPr>
          <w:ilvl w:val="1"/>
          <w:numId w:val="2"/>
        </w:numPr>
        <w:spacing w:after="0" w:line="276" w:lineRule="auto"/>
        <w:jc w:val="both"/>
        <w:rPr>
          <w:rFonts w:eastAsiaTheme="minorEastAsia" w:cstheme="minorHAnsi"/>
        </w:rPr>
      </w:pPr>
      <w:r w:rsidRPr="0044181A">
        <w:rPr>
          <w:rFonts w:eastAsia="Garamond" w:cstheme="minorHAnsi"/>
        </w:rPr>
        <w:t>Podjął konkretnie środki techniczne, organizacyjne i kadrowe, odpowiednie dla zapobiegania dalszym przestępstwom, wykroczeniom lub nieprawidłowemu postępowaniu, w szczególności:</w:t>
      </w:r>
    </w:p>
    <w:p w14:paraId="30A243A7"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Zerwał wszelkie powiązania z osobami lub podmiotami odpowiedzialnymi za nieprawidłowe postępowanie wykonawcy,</w:t>
      </w:r>
    </w:p>
    <w:p w14:paraId="5C0A3D3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Zreorganizował personel,</w:t>
      </w:r>
    </w:p>
    <w:p w14:paraId="0FDABE13"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Wdrożył system sprawozdawczości i kontroli,</w:t>
      </w:r>
    </w:p>
    <w:p w14:paraId="55BA8BA2"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Utworzył struktury audytu wewnętrznego do monitorowania przestrzegania przepisów, wewnętrznych regulacji lub standardów,</w:t>
      </w:r>
    </w:p>
    <w:p w14:paraId="708BB08C" w14:textId="77777777" w:rsidR="00CB79E9" w:rsidRPr="0044181A" w:rsidRDefault="00CB79E9" w:rsidP="00CF6218">
      <w:pPr>
        <w:pStyle w:val="Akapitzlist"/>
        <w:numPr>
          <w:ilvl w:val="2"/>
          <w:numId w:val="2"/>
        </w:numPr>
        <w:spacing w:after="0" w:line="276" w:lineRule="auto"/>
        <w:jc w:val="both"/>
        <w:rPr>
          <w:rFonts w:eastAsiaTheme="minorEastAsia" w:cstheme="minorHAnsi"/>
        </w:rPr>
      </w:pPr>
      <w:r w:rsidRPr="0044181A">
        <w:rPr>
          <w:rFonts w:eastAsia="Garamond" w:cstheme="minorHAnsi"/>
        </w:rPr>
        <w:t>Wprowadził wewnętrzne regulacje dotyczące odpowiedzialności i odszkodowań za nieprzestrzeganie przepisów, wewnętrznych regulacji lub standardów.</w:t>
      </w:r>
    </w:p>
    <w:p w14:paraId="3A00DDE0" w14:textId="77777777" w:rsidR="00CB79E9" w:rsidRPr="00993298" w:rsidRDefault="00CB79E9" w:rsidP="00CF6218">
      <w:pPr>
        <w:pStyle w:val="Akapitzlist"/>
        <w:numPr>
          <w:ilvl w:val="0"/>
          <w:numId w:val="2"/>
        </w:numPr>
        <w:spacing w:after="0" w:line="276" w:lineRule="auto"/>
        <w:jc w:val="both"/>
        <w:rPr>
          <w:rFonts w:eastAsiaTheme="minorEastAsia" w:cstheme="minorHAnsi"/>
        </w:rPr>
      </w:pPr>
      <w:r w:rsidRPr="0044181A">
        <w:rPr>
          <w:rFonts w:eastAsia="Garamond" w:cstheme="minorHAnsi"/>
        </w:rPr>
        <w:t xml:space="preserve"> Zamawiający ocenia, czy podjęte przez wykonawcę czynności, o których mowa w art. 110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0457E3C3" w14:textId="1BA91906" w:rsidR="00993298" w:rsidRPr="00993298" w:rsidRDefault="00993298" w:rsidP="00993298">
      <w:pPr>
        <w:pStyle w:val="Akapitzlist"/>
        <w:numPr>
          <w:ilvl w:val="0"/>
          <w:numId w:val="2"/>
        </w:numPr>
        <w:spacing w:after="0" w:line="276" w:lineRule="auto"/>
        <w:jc w:val="both"/>
        <w:rPr>
          <w:rFonts w:eastAsiaTheme="minorEastAsia" w:cstheme="minorHAnsi"/>
        </w:rPr>
      </w:pPr>
      <w:r w:rsidRPr="00993298">
        <w:rPr>
          <w:rFonts w:eastAsiaTheme="minorEastAsia" w:cstheme="minorHAnsi"/>
        </w:rPr>
        <w:t>Na podstawie art. 7 ust. 1 ustawy z dnia 13 kwietnia 2022 r. o szczególnych rozwiązaniach w zakresie przeciwdziałania wspieraniu agresji na Ukrainę oraz służących ochronie bezpieczeństwa narodowego (Dz. U.  poz. 835), dalej jako „ustawa”. Zgodnie z treścią ww. przepisu, z postępowania o udzielenie zamówienia publicznego lub konkursu prowadzonego na podstawie ustawy Pzp wyklucza się:</w:t>
      </w:r>
    </w:p>
    <w:p w14:paraId="3FF97842" w14:textId="0644E34F"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059229A" w14:textId="61F4917D"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lastRenderedPageBreak/>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378F294" w14:textId="59DB356E" w:rsidR="00993298" w:rsidRPr="0022274C" w:rsidRDefault="00993298" w:rsidP="00993298">
      <w:pPr>
        <w:pStyle w:val="Akapitzlist"/>
        <w:numPr>
          <w:ilvl w:val="1"/>
          <w:numId w:val="39"/>
        </w:numPr>
        <w:spacing w:after="0" w:line="276" w:lineRule="auto"/>
        <w:ind w:left="1276"/>
        <w:jc w:val="both"/>
        <w:rPr>
          <w:rFonts w:eastAsiaTheme="minorEastAsia" w:cstheme="minorHAnsi"/>
        </w:rPr>
      </w:pPr>
      <w:r w:rsidRPr="0022274C">
        <w:rPr>
          <w:rFonts w:eastAsiaTheme="minorEastAsia" w:cs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E4CAD52" w14:textId="77777777" w:rsidR="00CB79E9" w:rsidRPr="0044181A" w:rsidRDefault="00CB79E9" w:rsidP="00CF6218">
      <w:pPr>
        <w:shd w:val="clear" w:color="auto" w:fill="FFFFFF"/>
        <w:spacing w:after="0" w:line="276" w:lineRule="auto"/>
        <w:ind w:left="567" w:hanging="567"/>
        <w:jc w:val="both"/>
        <w:rPr>
          <w:rFonts w:eastAsia="Times New Roman" w:cstheme="minorHAnsi"/>
          <w:b/>
          <w:lang w:eastAsia="pl-PL"/>
        </w:rPr>
      </w:pPr>
    </w:p>
    <w:p w14:paraId="6EA1FF8C"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19" w:name="_Toc83191582"/>
      <w:r w:rsidRPr="0044181A">
        <w:rPr>
          <w:rFonts w:asciiTheme="minorHAnsi" w:eastAsia="Times New Roman" w:hAnsiTheme="minorHAnsi" w:cstheme="minorHAnsi"/>
          <w:b/>
          <w:bCs/>
          <w:color w:val="auto"/>
          <w:sz w:val="22"/>
          <w:szCs w:val="22"/>
          <w:lang w:eastAsia="pl-PL"/>
        </w:rPr>
        <w:t xml:space="preserve">Sposób obliczenia </w:t>
      </w:r>
      <w:r w:rsidRPr="0044181A">
        <w:rPr>
          <w:rFonts w:asciiTheme="minorHAnsi" w:eastAsia="Times New Roman" w:hAnsiTheme="minorHAnsi" w:cstheme="minorHAnsi"/>
          <w:b/>
          <w:color w:val="auto"/>
          <w:sz w:val="22"/>
          <w:szCs w:val="22"/>
          <w:lang w:eastAsia="pl-PL"/>
        </w:rPr>
        <w:t>ceny</w:t>
      </w:r>
      <w:bookmarkEnd w:id="19"/>
    </w:p>
    <w:p w14:paraId="57D5991E" w14:textId="0579176D"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musi być podana w PLN cyfrowo i słownie z wyodrębnieniem należnego podatku od towaru </w:t>
      </w:r>
      <w:r w:rsidRPr="0044181A">
        <w:rPr>
          <w:rFonts w:cstheme="minorHAnsi"/>
        </w:rPr>
        <w:br/>
      </w:r>
      <w:r w:rsidRPr="0044181A">
        <w:rPr>
          <w:rFonts w:eastAsia="Garamond" w:cstheme="minorHAnsi"/>
        </w:rPr>
        <w:t xml:space="preserve">i usług (VAT). Stawka podatku od towarów i usług (VAT) określana jest zgodnie z ustawą z dnia </w:t>
      </w:r>
      <w:r w:rsidR="00990F67" w:rsidRPr="0044181A">
        <w:rPr>
          <w:rFonts w:eastAsia="Garamond" w:cstheme="minorHAnsi"/>
        </w:rPr>
        <w:br/>
      </w:r>
      <w:r w:rsidRPr="0044181A">
        <w:rPr>
          <w:rFonts w:eastAsia="Garamond" w:cstheme="minorHAnsi"/>
        </w:rPr>
        <w:t>11 marca 2004 r. o podatku od towarów i usług.</w:t>
      </w:r>
    </w:p>
    <w:p w14:paraId="385FE618" w14:textId="000202B5"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należy wypełnić według Formularza cenowego</w:t>
      </w:r>
      <w:r w:rsidR="00896959" w:rsidRPr="0044181A">
        <w:rPr>
          <w:rFonts w:eastAsia="Garamond" w:cstheme="minorHAnsi"/>
        </w:rPr>
        <w:t xml:space="preserve"> (</w:t>
      </w:r>
      <w:r w:rsidR="00896959" w:rsidRPr="0044181A">
        <w:rPr>
          <w:rFonts w:eastAsia="Garamond" w:cstheme="minorHAnsi"/>
          <w:u w:val="single"/>
        </w:rPr>
        <w:t>w treści oferty wykonawcy</w:t>
      </w:r>
      <w:r w:rsidR="00896959" w:rsidRPr="0044181A">
        <w:rPr>
          <w:rFonts w:eastAsia="Garamond" w:cstheme="minorHAnsi"/>
        </w:rPr>
        <w:t>)</w:t>
      </w:r>
      <w:r w:rsidRPr="0044181A">
        <w:rPr>
          <w:rFonts w:eastAsia="Garamond" w:cstheme="minorHAnsi"/>
        </w:rPr>
        <w:t xml:space="preserve">. Formularz </w:t>
      </w:r>
      <w:r w:rsidR="00896959" w:rsidRPr="0044181A">
        <w:rPr>
          <w:rFonts w:eastAsia="Garamond" w:cstheme="minorHAnsi"/>
        </w:rPr>
        <w:t xml:space="preserve">ofertowy </w:t>
      </w:r>
      <w:r w:rsidRPr="0044181A">
        <w:rPr>
          <w:rFonts w:eastAsia="Garamond" w:cstheme="minorHAnsi"/>
        </w:rPr>
        <w:t>należy wypełnić z dokładnością do dwóch miejsc po przecinku. Przyjmuje się matematyczną zasadę zaokrąglania z dokładnością do dwóch miejsc po przecinku. Wartość całości zamówienia należy obliczyć jako sumę wartości poszczególnych pozycji formularza cenowego.</w:t>
      </w:r>
    </w:p>
    <w:p w14:paraId="520B0A86"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Ceny jednostkowe zawarte w Formularzu cenowym są cenami ryczałtowymi i zostaną ustalone na okres ważności umowy i nie będą podlegały zmianom.</w:t>
      </w:r>
    </w:p>
    <w:p w14:paraId="0C9F8E6D"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Do wyliczonej kwoty należy doliczyć obowiązujący podatek VAT.</w:t>
      </w:r>
    </w:p>
    <w:p w14:paraId="6027939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Wartość poszczególnych pozycji należy obliczyć jako iloczyn ceny jednostkowej i ilości jednostek.</w:t>
      </w:r>
    </w:p>
    <w:p w14:paraId="6956A15C"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Wykonawca określi ceny i wartości dla wszystkich pozycji wymienionych w formularzu cenowym.</w:t>
      </w:r>
    </w:p>
    <w:p w14:paraId="3B793085" w14:textId="1184640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Cena ofertowa oraz ceny podane w formularzu cenowym powinny zawierać wszystkie zobowiązania </w:t>
      </w:r>
      <w:r w:rsidRPr="0044181A">
        <w:rPr>
          <w:rFonts w:cstheme="minorHAnsi"/>
        </w:rPr>
        <w:br/>
      </w:r>
      <w:r w:rsidRPr="0044181A">
        <w:rPr>
          <w:rFonts w:eastAsia="Garamond" w:cstheme="minorHAnsi"/>
        </w:rPr>
        <w:t>w tym koszty bezpośrednie, koszty pośrednie oraz zysk i powinny uwzględniać wszystkie podatki, ubezpieczenia, opłaty itp., włącznie z podatkiem od towarów i usług (VAT). W przypadku osoby fizycznej nieprowadzącej działalności gospodarczej należy uwzględnić wszystkie składniki na ubezpieczenie społeczne, zdrowotne i zaliczkę na podatek dochodowy.</w:t>
      </w:r>
    </w:p>
    <w:p w14:paraId="33473FF3" w14:textId="74F3D9EA"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Jeżeli złożona zostanie oferta, której wybór prowadzić będzie do powstania obowiązku podatkowego zgodnie z ustawą z dnia 11 marca 2004 r. o podatku od towarów i usług dla celów zastosowania kryterium ceny lub kosztu zamawiający dolicza do przedstawionej w ofercie ceny kwotę podatku od towarów i usług, którą miałby obowiązek rozliczyć.</w:t>
      </w:r>
    </w:p>
    <w:p w14:paraId="4F6D1AC1" w14:textId="34027EE0"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W ofercie o której mowa w Rozdziale </w:t>
      </w:r>
      <w:r w:rsidR="00A74BDB" w:rsidRPr="0044181A">
        <w:rPr>
          <w:rFonts w:eastAsia="Garamond" w:cstheme="minorHAnsi"/>
        </w:rPr>
        <w:t>I</w:t>
      </w:r>
      <w:r w:rsidRPr="0044181A">
        <w:rPr>
          <w:rFonts w:eastAsia="Garamond" w:cstheme="minorHAnsi"/>
        </w:rPr>
        <w:t xml:space="preserve"> wykonawca ma obowiązek:</w:t>
      </w:r>
    </w:p>
    <w:p w14:paraId="27A830E9"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Poinformowania zamawiającego, że wybór jego oferty będzie prowadził do powstania </w:t>
      </w:r>
      <w:r w:rsidRPr="0044181A">
        <w:rPr>
          <w:rFonts w:cstheme="minorHAnsi"/>
        </w:rPr>
        <w:br/>
      </w:r>
      <w:r w:rsidRPr="0044181A">
        <w:rPr>
          <w:rFonts w:eastAsia="Garamond" w:cstheme="minorHAnsi"/>
        </w:rPr>
        <w:t>u zamawiającego obowiązku podatkowego.</w:t>
      </w:r>
    </w:p>
    <w:p w14:paraId="7A69297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nazwy (rodzaju) towaru lub usługi, których dostawa lub świadczenie będą prowadziły do powstania obowiązku podatkowego.</w:t>
      </w:r>
    </w:p>
    <w:p w14:paraId="2F68BDBB" w14:textId="3F144D16" w:rsidR="00CB79E9" w:rsidRPr="0044181A" w:rsidRDefault="00965E65"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Wskazanie wartości towaru lub usługi objętej obowiązkiem podatkowym zamawiającego, bez kwoty podatku</w:t>
      </w:r>
      <w:r w:rsidR="00CB79E9" w:rsidRPr="0044181A">
        <w:rPr>
          <w:rFonts w:eastAsia="Garamond" w:cstheme="minorHAnsi"/>
        </w:rPr>
        <w:t>.</w:t>
      </w:r>
    </w:p>
    <w:p w14:paraId="60438061"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lastRenderedPageBreak/>
        <w:t>Wskazanie stawki podatku od towarów i usług, która zgodnie z wiedzą wykonawcy, będzie miała zastosowanie.</w:t>
      </w:r>
    </w:p>
    <w:p w14:paraId="18A0F417" w14:textId="1EFD1EB5" w:rsidR="00CB79E9" w:rsidRPr="0044181A" w:rsidRDefault="00990F67"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 xml:space="preserve"> </w:t>
      </w:r>
      <w:r w:rsidR="00CB79E9" w:rsidRPr="0044181A">
        <w:rPr>
          <w:rFonts w:eastAsia="Garamond" w:cstheme="minorHAnsi"/>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71C0CA94"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gdy cena całkowita oferty złożonej w terminie jest niższa o co najmniej 30% od:</w:t>
      </w:r>
    </w:p>
    <w:p w14:paraId="0C2880C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ustalonej przed wszczęciem postępowania lub średniej arytmetycznej cen wszystkich złożonych ofert niepodlegających odrzuceniu na podstawie art. 226 ust. 1 pkt 1, 5 i 10 ustawy Pzp, zamawiający zwraca się o udzielenie wyjaśnień, o których mowa w pkt 10., chyba </w:t>
      </w:r>
      <w:r w:rsidRPr="0044181A">
        <w:rPr>
          <w:rFonts w:cstheme="minorHAnsi"/>
        </w:rPr>
        <w:br/>
      </w:r>
      <w:r w:rsidRPr="0044181A">
        <w:rPr>
          <w:rFonts w:eastAsia="Garamond" w:cstheme="minorHAnsi"/>
        </w:rPr>
        <w:t>że rozbieżność wynika z okoliczności oczywistych, które nie wymagają wyjaśnień.</w:t>
      </w:r>
    </w:p>
    <w:p w14:paraId="08E06906" w14:textId="6F8FBCE6"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Wartość zamówienia powiększonej o należny podatek od towarów i usług, zaktualizowanej z uwzględnieniem okoliczności, które nastąpiły po wszczęciu postępowania, </w:t>
      </w:r>
      <w:r w:rsidR="00990F67" w:rsidRPr="0044181A">
        <w:rPr>
          <w:rFonts w:eastAsia="Garamond" w:cstheme="minorHAnsi"/>
        </w:rPr>
        <w:br/>
      </w:r>
      <w:r w:rsidRPr="0044181A">
        <w:rPr>
          <w:rFonts w:eastAsia="Garamond" w:cstheme="minorHAnsi"/>
        </w:rPr>
        <w:t>w szczególności istotnej zmiany cen rynkowych, zamawiający może zwrócić się o udzielenie wyjaśnień, o których mowa w ust. 1.</w:t>
      </w:r>
    </w:p>
    <w:p w14:paraId="2429B6CA" w14:textId="77777777"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Wyjaśnienia o których mowa w ust. 10., mogą dotyczyć w szczególności:</w:t>
      </w:r>
    </w:p>
    <w:p w14:paraId="6F563248"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Zarządzenie procesem produkcji, świadczonych usług lub metody budowy,</w:t>
      </w:r>
    </w:p>
    <w:p w14:paraId="58D3D8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Wybranych rozwiązań technicznych, wyjątkowo korzystnych warunków dostaw, usług albo związanych z realizacją robót budowlanych,</w:t>
      </w:r>
    </w:p>
    <w:p w14:paraId="521C4F97"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Oryginalności dostaw, usług lub robót budowlanych oferowanych przez wykonawcę,</w:t>
      </w:r>
    </w:p>
    <w:p w14:paraId="2326381D" w14:textId="7EB08ADC" w:rsidR="00CB79E9" w:rsidRPr="0044181A" w:rsidRDefault="00CB79E9" w:rsidP="00CF6218">
      <w:pPr>
        <w:pStyle w:val="Akapitzlist"/>
        <w:numPr>
          <w:ilvl w:val="1"/>
          <w:numId w:val="1"/>
        </w:numPr>
        <w:spacing w:after="0" w:line="276" w:lineRule="auto"/>
        <w:ind w:left="1418" w:hanging="425"/>
        <w:rPr>
          <w:rFonts w:eastAsiaTheme="minorEastAsia" w:cstheme="minorHAnsi"/>
        </w:rPr>
      </w:pPr>
      <w:r w:rsidRPr="0044181A">
        <w:rPr>
          <w:rFonts w:eastAsia="Garamond" w:cstheme="minorHAnsi"/>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w:t>
      </w:r>
      <w:r w:rsidR="009C7A28" w:rsidRPr="0044181A">
        <w:rPr>
          <w:rFonts w:eastAsia="Garamond" w:cstheme="minorHAnsi"/>
        </w:rPr>
        <w:t>m</w:t>
      </w:r>
      <w:r w:rsidRPr="0044181A">
        <w:rPr>
          <w:rFonts w:eastAsia="Garamond" w:cstheme="minorHAnsi"/>
        </w:rPr>
        <w:t xml:space="preserve"> wynagrodzenia za pracę lub przepisów odrębnych właściwych dla spraw, z którymi związane jest realizowane zamówienia,</w:t>
      </w:r>
    </w:p>
    <w:p w14:paraId="0C43655D"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prawem w rozumieniu przepisów o postępowaniu w sprawach dotyczących pomocy publicznej,</w:t>
      </w:r>
    </w:p>
    <w:p w14:paraId="1094567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z zakresu prawa pracy i zabezpieczenia społecznego, obowiązującymi w miejscu, w którym realizowane jest zamówienie.</w:t>
      </w:r>
    </w:p>
    <w:p w14:paraId="25C4BC4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Zgodności z przepisami dotyczącymi z zakresu ochrony środowiska.</w:t>
      </w:r>
    </w:p>
    <w:p w14:paraId="07772B50"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Wypełnienie obowiązku związanych z powierzeniem wykonania części zamówienia podwykonawcy.</w:t>
      </w:r>
    </w:p>
    <w:p w14:paraId="01C54ECB" w14:textId="5FB42D01" w:rsidR="00CB79E9" w:rsidRPr="0044181A" w:rsidRDefault="00CB79E9" w:rsidP="00CF6218">
      <w:pPr>
        <w:pStyle w:val="Akapitzlist"/>
        <w:numPr>
          <w:ilvl w:val="0"/>
          <w:numId w:val="1"/>
        </w:numPr>
        <w:spacing w:after="0" w:line="276" w:lineRule="auto"/>
        <w:ind w:left="284" w:hanging="284"/>
        <w:jc w:val="both"/>
        <w:rPr>
          <w:rFonts w:eastAsiaTheme="minorEastAsia" w:cstheme="minorHAnsi"/>
        </w:rPr>
      </w:pPr>
      <w:r w:rsidRPr="0044181A">
        <w:rPr>
          <w:rFonts w:eastAsia="Garamond" w:cstheme="minorHAnsi"/>
        </w:rPr>
        <w:t>W przypadku zamówień na roboty budowlane lub usługi, zamawiający jest obowiązany żądać wyj</w:t>
      </w:r>
      <w:r w:rsidR="00990F67" w:rsidRPr="0044181A">
        <w:rPr>
          <w:rFonts w:eastAsia="Garamond" w:cstheme="minorHAnsi"/>
        </w:rPr>
        <w:t>aśnień, o których mowa w pkt 10</w:t>
      </w:r>
      <w:r w:rsidRPr="0044181A">
        <w:rPr>
          <w:rFonts w:eastAsia="Garamond" w:cstheme="minorHAnsi"/>
        </w:rPr>
        <w:t>, c</w:t>
      </w:r>
      <w:r w:rsidR="00990F67" w:rsidRPr="0044181A">
        <w:rPr>
          <w:rFonts w:eastAsia="Garamond" w:cstheme="minorHAnsi"/>
        </w:rPr>
        <w:t>o najmniej w zakresie określonym</w:t>
      </w:r>
      <w:r w:rsidRPr="0044181A">
        <w:rPr>
          <w:rFonts w:eastAsia="Garamond" w:cstheme="minorHAnsi"/>
        </w:rPr>
        <w:t xml:space="preserve"> w pkt 4) i 6).</w:t>
      </w:r>
    </w:p>
    <w:p w14:paraId="096C741A"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Obowiązek wykazania, że oferta nie zawiera rażąco niskiej ceny lub kosztu spoczywa </w:t>
      </w:r>
      <w:r w:rsidRPr="0044181A">
        <w:rPr>
          <w:rFonts w:cstheme="minorHAnsi"/>
        </w:rPr>
        <w:br/>
      </w:r>
      <w:r w:rsidRPr="0044181A">
        <w:rPr>
          <w:rFonts w:eastAsia="Garamond" w:cstheme="minorHAnsi"/>
        </w:rPr>
        <w:t>na wykonawcy.</w:t>
      </w:r>
    </w:p>
    <w:p w14:paraId="20AEBF53"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Odrzuceniu, jako oferta z rażąco niską ceną lub kosztem, podlega oferta wykonawcy, który nie udzielił wyjaśnień w wyznaczonym terminie, lub jeżeli złożone wyjaśnienia wraz </w:t>
      </w:r>
      <w:r w:rsidRPr="0044181A">
        <w:rPr>
          <w:rFonts w:eastAsia="Garamond" w:cstheme="minorHAnsi"/>
        </w:rPr>
        <w:br/>
        <w:t>z dowodami nie uzasadniają rażąco niskiej ceny lub kosztu tej oferty.</w:t>
      </w:r>
    </w:p>
    <w:p w14:paraId="6AEE8E42" w14:textId="77777777" w:rsidR="00CB79E9" w:rsidRPr="0044181A" w:rsidRDefault="00CB79E9" w:rsidP="00CF6218">
      <w:pPr>
        <w:pStyle w:val="Akapitzlist"/>
        <w:numPr>
          <w:ilvl w:val="1"/>
          <w:numId w:val="1"/>
        </w:numPr>
        <w:spacing w:after="0" w:line="276" w:lineRule="auto"/>
        <w:ind w:left="1418" w:hanging="425"/>
        <w:jc w:val="both"/>
        <w:rPr>
          <w:rFonts w:eastAsiaTheme="minorEastAsia" w:cstheme="minorHAnsi"/>
        </w:rPr>
      </w:pPr>
      <w:r w:rsidRPr="0044181A">
        <w:rPr>
          <w:rFonts w:eastAsia="Garamond" w:cstheme="minorHAnsi"/>
        </w:rPr>
        <w:t xml:space="preserve">Jeżeli wartość zamówienia jest równa lub przekracza progi unijne, zamawiający zawiadamia Prezesa Urzędu oraz Komisję Europejską o odrzuceniu ofert, które według </w:t>
      </w:r>
      <w:r w:rsidRPr="0044181A">
        <w:rPr>
          <w:rFonts w:eastAsia="Garamond" w:cstheme="minorHAnsi"/>
        </w:rPr>
        <w:lastRenderedPageBreak/>
        <w:t xml:space="preserve">zamawiającego zawierały rażąco niską cenę lub koszt z powodu udzielenia pomocy publicznej, </w:t>
      </w:r>
      <w:r w:rsidRPr="0044181A">
        <w:rPr>
          <w:rFonts w:cstheme="minorHAnsi"/>
        </w:rPr>
        <w:br/>
      </w:r>
      <w:r w:rsidRPr="0044181A">
        <w:rPr>
          <w:rFonts w:eastAsia="Garamond" w:cstheme="minorHAnsi"/>
        </w:rPr>
        <w:t>a wykonawca, w terminie wyznaczonym przez zamawiającego, nie udowodnił, ze pomoc ta jest zgodna z prawem w rozumieniu przepisów o postępowaniu w sprawach dotyczących pomocy publicznej.</w:t>
      </w:r>
    </w:p>
    <w:p w14:paraId="56822C71" w14:textId="5A1EE10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0" w:name="_Toc83191583"/>
      <w:r w:rsidRPr="0044181A">
        <w:rPr>
          <w:rFonts w:asciiTheme="minorHAnsi" w:eastAsia="Times New Roman" w:hAnsiTheme="minorHAnsi" w:cstheme="minorHAnsi"/>
          <w:b/>
          <w:bCs/>
          <w:color w:val="auto"/>
          <w:sz w:val="22"/>
          <w:szCs w:val="22"/>
          <w:lang w:eastAsia="pl-PL"/>
        </w:rPr>
        <w:t>Opis kryteriów oceny ofert, wra</w:t>
      </w:r>
      <w:r w:rsidR="00990F67" w:rsidRPr="0044181A">
        <w:rPr>
          <w:rFonts w:asciiTheme="minorHAnsi" w:eastAsia="Times New Roman" w:hAnsiTheme="minorHAnsi" w:cstheme="minorHAnsi"/>
          <w:b/>
          <w:bCs/>
          <w:color w:val="auto"/>
          <w:sz w:val="22"/>
          <w:szCs w:val="22"/>
          <w:lang w:eastAsia="pl-PL"/>
        </w:rPr>
        <w:t>z z podaniem wag tych kryteriów</w:t>
      </w:r>
      <w:r w:rsidRPr="0044181A">
        <w:rPr>
          <w:rFonts w:asciiTheme="minorHAnsi" w:eastAsia="Times New Roman" w:hAnsiTheme="minorHAnsi" w:cstheme="minorHAnsi"/>
          <w:b/>
          <w:bCs/>
          <w:color w:val="auto"/>
          <w:sz w:val="22"/>
          <w:szCs w:val="22"/>
          <w:lang w:eastAsia="pl-PL"/>
        </w:rPr>
        <w:t xml:space="preserve"> i sposobu oceny ofert</w:t>
      </w:r>
      <w:bookmarkEnd w:id="20"/>
    </w:p>
    <w:p w14:paraId="5AEFDCB7" w14:textId="77777777" w:rsidR="00CB79E9" w:rsidRPr="0044181A" w:rsidRDefault="00CB79E9" w:rsidP="00214C7F">
      <w:pPr>
        <w:pStyle w:val="Akapitzlist"/>
        <w:numPr>
          <w:ilvl w:val="0"/>
          <w:numId w:val="9"/>
        </w:numPr>
        <w:spacing w:after="0" w:line="276" w:lineRule="auto"/>
        <w:ind w:left="284" w:hanging="284"/>
        <w:jc w:val="both"/>
        <w:rPr>
          <w:rFonts w:cstheme="minorHAnsi"/>
          <w:b/>
        </w:rPr>
      </w:pPr>
      <w:r w:rsidRPr="0044181A">
        <w:rPr>
          <w:rFonts w:cstheme="minorHAnsi"/>
        </w:rPr>
        <w:t xml:space="preserve">Zamawiający wybiera najkorzystniejszą ofertę na podstawie kryteriów oceny ofert określonych </w:t>
      </w:r>
      <w:r w:rsidRPr="0044181A">
        <w:rPr>
          <w:rFonts w:cstheme="minorHAnsi"/>
        </w:rPr>
        <w:br/>
        <w:t>w dokumentach zamówienia.</w:t>
      </w:r>
    </w:p>
    <w:p w14:paraId="2D2E5C50" w14:textId="6976213E" w:rsidR="00D14CAA" w:rsidRPr="0044181A" w:rsidRDefault="00D14CAA" w:rsidP="00214C7F">
      <w:pPr>
        <w:pStyle w:val="ZTIRPKTzmpkttiret"/>
        <w:numPr>
          <w:ilvl w:val="3"/>
          <w:numId w:val="26"/>
        </w:numPr>
        <w:spacing w:line="276" w:lineRule="auto"/>
        <w:ind w:left="851"/>
        <w:rPr>
          <w:rFonts w:asciiTheme="minorHAnsi" w:hAnsiTheme="minorHAnsi" w:cstheme="minorHAnsi"/>
          <w:sz w:val="22"/>
          <w:szCs w:val="22"/>
        </w:rPr>
      </w:pPr>
      <w:r w:rsidRPr="0044181A">
        <w:rPr>
          <w:rFonts w:asciiTheme="minorHAnsi" w:hAnsiTheme="minorHAnsi" w:cstheme="minorHAnsi"/>
          <w:sz w:val="22"/>
          <w:szCs w:val="22"/>
        </w:rPr>
        <w:t xml:space="preserve">Nazwa kryterium: </w:t>
      </w:r>
      <w:r w:rsidRPr="0044181A">
        <w:rPr>
          <w:rFonts w:asciiTheme="minorHAnsi" w:hAnsiTheme="minorHAnsi" w:cstheme="minorHAnsi"/>
          <w:b/>
          <w:sz w:val="22"/>
          <w:szCs w:val="22"/>
        </w:rPr>
        <w:t>cena brutto</w:t>
      </w:r>
      <w:r w:rsidR="00896959" w:rsidRPr="0044181A">
        <w:rPr>
          <w:rFonts w:asciiTheme="minorHAnsi" w:hAnsiTheme="minorHAnsi" w:cstheme="minorHAnsi"/>
          <w:b/>
          <w:sz w:val="22"/>
          <w:szCs w:val="22"/>
        </w:rPr>
        <w:t xml:space="preserve"> (P1)</w:t>
      </w:r>
    </w:p>
    <w:p w14:paraId="66982A66"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p>
    <w:p w14:paraId="769F73E0"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Waga kryterium: 60 %</w:t>
      </w:r>
    </w:p>
    <w:p w14:paraId="5E2D5CFF" w14:textId="77777777" w:rsidR="00D14CAA" w:rsidRPr="0044181A" w:rsidRDefault="00D14CAA" w:rsidP="00CF6218">
      <w:pPr>
        <w:pStyle w:val="ZTIRPKTzmpkttiret"/>
        <w:spacing w:line="276" w:lineRule="auto"/>
        <w:ind w:left="0" w:firstLine="72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tbl>
      <w:tblPr>
        <w:tblpPr w:leftFromText="141" w:rightFromText="141" w:vertAnchor="text" w:horzAnchor="page" w:tblpX="2222" w:tblpY="158"/>
        <w:tblW w:w="0" w:type="auto"/>
        <w:tblLook w:val="04A0" w:firstRow="1" w:lastRow="0" w:firstColumn="1" w:lastColumn="0" w:noHBand="0" w:noVBand="1"/>
      </w:tblPr>
      <w:tblGrid>
        <w:gridCol w:w="817"/>
        <w:gridCol w:w="817"/>
        <w:gridCol w:w="1168"/>
      </w:tblGrid>
      <w:tr w:rsidR="00811FB6" w:rsidRPr="0044181A" w14:paraId="0C276EB5" w14:textId="77777777" w:rsidTr="00242198">
        <w:tc>
          <w:tcPr>
            <w:tcW w:w="817" w:type="dxa"/>
            <w:vMerge w:val="restart"/>
            <w:shd w:val="clear" w:color="auto" w:fill="auto"/>
            <w:vAlign w:val="center"/>
          </w:tcPr>
          <w:p w14:paraId="0D558FF6"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w:t>
            </w:r>
          </w:p>
        </w:tc>
        <w:tc>
          <w:tcPr>
            <w:tcW w:w="817" w:type="dxa"/>
            <w:tcBorders>
              <w:bottom w:val="single" w:sz="4" w:space="0" w:color="auto"/>
            </w:tcBorders>
            <w:shd w:val="clear" w:color="auto" w:fill="auto"/>
            <w:vAlign w:val="center"/>
          </w:tcPr>
          <w:p w14:paraId="2680845F"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C min</w:t>
            </w:r>
          </w:p>
        </w:tc>
        <w:tc>
          <w:tcPr>
            <w:tcW w:w="1168" w:type="dxa"/>
            <w:vMerge w:val="restart"/>
            <w:shd w:val="clear" w:color="auto" w:fill="auto"/>
            <w:vAlign w:val="center"/>
          </w:tcPr>
          <w:p w14:paraId="2B62E63D" w14:textId="77777777" w:rsidR="00D14CAA" w:rsidRPr="0044181A" w:rsidRDefault="00D14CAA" w:rsidP="00CF6218">
            <w:pPr>
              <w:pStyle w:val="ZTIRPKTzmpkttiret"/>
              <w:spacing w:line="276" w:lineRule="auto"/>
              <w:ind w:left="0" w:firstLine="0"/>
              <w:jc w:val="center"/>
              <w:rPr>
                <w:rFonts w:asciiTheme="minorHAnsi" w:hAnsiTheme="minorHAnsi" w:cstheme="minorHAnsi"/>
                <w:sz w:val="22"/>
                <w:szCs w:val="22"/>
              </w:rPr>
            </w:pPr>
            <w:r w:rsidRPr="0044181A">
              <w:rPr>
                <w:rFonts w:asciiTheme="minorHAnsi" w:hAnsiTheme="minorHAnsi" w:cstheme="minorHAnsi"/>
                <w:sz w:val="22"/>
                <w:szCs w:val="22"/>
              </w:rPr>
              <w:t>X 60 %</w:t>
            </w:r>
          </w:p>
        </w:tc>
      </w:tr>
      <w:tr w:rsidR="00811FB6" w:rsidRPr="0044181A" w14:paraId="5648A96B" w14:textId="77777777" w:rsidTr="00242198">
        <w:tc>
          <w:tcPr>
            <w:tcW w:w="817" w:type="dxa"/>
            <w:vMerge/>
            <w:shd w:val="clear" w:color="auto" w:fill="auto"/>
          </w:tcPr>
          <w:p w14:paraId="5FCEC03D"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c>
          <w:tcPr>
            <w:tcW w:w="817" w:type="dxa"/>
            <w:tcBorders>
              <w:top w:val="single" w:sz="4" w:space="0" w:color="auto"/>
            </w:tcBorders>
            <w:shd w:val="clear" w:color="auto" w:fill="auto"/>
          </w:tcPr>
          <w:p w14:paraId="19B1BDA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r w:rsidRPr="0044181A">
              <w:rPr>
                <w:rFonts w:asciiTheme="minorHAnsi" w:hAnsiTheme="minorHAnsi" w:cstheme="minorHAnsi"/>
                <w:sz w:val="22"/>
                <w:szCs w:val="22"/>
              </w:rPr>
              <w:t>C bad</w:t>
            </w:r>
          </w:p>
        </w:tc>
        <w:tc>
          <w:tcPr>
            <w:tcW w:w="1168" w:type="dxa"/>
            <w:vMerge/>
            <w:shd w:val="clear" w:color="auto" w:fill="auto"/>
          </w:tcPr>
          <w:p w14:paraId="52C47851" w14:textId="77777777" w:rsidR="00D14CAA" w:rsidRPr="0044181A" w:rsidRDefault="00D14CAA" w:rsidP="00CF6218">
            <w:pPr>
              <w:pStyle w:val="ZTIRPKTzmpkttiret"/>
              <w:spacing w:line="276" w:lineRule="auto"/>
              <w:ind w:left="0" w:firstLine="0"/>
              <w:jc w:val="left"/>
              <w:rPr>
                <w:rFonts w:asciiTheme="minorHAnsi" w:hAnsiTheme="minorHAnsi" w:cstheme="minorHAnsi"/>
                <w:sz w:val="22"/>
                <w:szCs w:val="22"/>
              </w:rPr>
            </w:pPr>
          </w:p>
        </w:tc>
      </w:tr>
    </w:tbl>
    <w:p w14:paraId="3C986096"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3CBE37D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8718C78"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6726D579"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 xml:space="preserve">gdzie </w:t>
      </w:r>
    </w:p>
    <w:p w14:paraId="57D862CA"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C min cena ofertowa brutto oferty najtańszej</w:t>
      </w:r>
    </w:p>
    <w:p w14:paraId="2352C570"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C bad cena ofertowa brutto oferty badanej</w:t>
      </w:r>
    </w:p>
    <w:p w14:paraId="396D1C4D"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29E37BCF" w14:textId="2D77836B"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W tym kryterium można uzyskać maksymalnie 60 punktów</w:t>
      </w:r>
      <w:r w:rsidR="00F90ED5" w:rsidRPr="0044181A">
        <w:rPr>
          <w:rFonts w:asciiTheme="minorHAnsi" w:hAnsiTheme="minorHAnsi" w:cstheme="minorHAnsi"/>
          <w:sz w:val="22"/>
          <w:szCs w:val="22"/>
        </w:rPr>
        <w:t xml:space="preserve"> (1%=1 pkt)</w:t>
      </w:r>
      <w:r w:rsidRPr="0044181A">
        <w:rPr>
          <w:rFonts w:asciiTheme="minorHAnsi" w:hAnsiTheme="minorHAnsi" w:cstheme="minorHAnsi"/>
          <w:sz w:val="22"/>
          <w:szCs w:val="22"/>
        </w:rPr>
        <w:t>. Przyznane punkty zostaną zaokrąglone do dwóch miejsc po przecinku.</w:t>
      </w:r>
    </w:p>
    <w:p w14:paraId="171172C4" w14:textId="77777777" w:rsidR="00D14CAA" w:rsidRPr="0044181A" w:rsidRDefault="00D14CAA" w:rsidP="00CF6218">
      <w:pPr>
        <w:pStyle w:val="ZTIRPKTzmpkttiret"/>
        <w:spacing w:line="276" w:lineRule="auto"/>
        <w:ind w:left="0" w:firstLine="0"/>
        <w:rPr>
          <w:rFonts w:asciiTheme="minorHAnsi" w:hAnsiTheme="minorHAnsi" w:cstheme="minorHAnsi"/>
          <w:sz w:val="22"/>
          <w:szCs w:val="22"/>
        </w:rPr>
      </w:pPr>
    </w:p>
    <w:p w14:paraId="136C9662" w14:textId="5C7F60E7" w:rsidR="00D14CAA" w:rsidRPr="0044181A" w:rsidRDefault="00D14CAA" w:rsidP="00CF6218">
      <w:pPr>
        <w:pStyle w:val="ZTIRPKTzmpkttiret"/>
        <w:spacing w:line="276" w:lineRule="auto"/>
        <w:ind w:left="0" w:firstLine="0"/>
        <w:rPr>
          <w:rFonts w:asciiTheme="minorHAnsi" w:hAnsiTheme="minorHAnsi" w:cstheme="minorHAnsi"/>
          <w:sz w:val="22"/>
          <w:szCs w:val="22"/>
        </w:rPr>
      </w:pPr>
      <w:r w:rsidRPr="0044181A">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DB56938" w14:textId="77777777" w:rsidR="00896959" w:rsidRPr="0044181A" w:rsidRDefault="00896959" w:rsidP="00CF6218">
      <w:pPr>
        <w:pStyle w:val="ZTIRPKTzmpkttiret"/>
        <w:spacing w:line="276" w:lineRule="auto"/>
        <w:ind w:left="0" w:firstLine="0"/>
        <w:rPr>
          <w:rFonts w:asciiTheme="minorHAnsi" w:hAnsiTheme="minorHAnsi" w:cstheme="minorHAnsi"/>
          <w:sz w:val="22"/>
          <w:szCs w:val="22"/>
        </w:rPr>
      </w:pPr>
    </w:p>
    <w:p w14:paraId="1491E8A2" w14:textId="26D22CCF" w:rsidR="00896959" w:rsidRPr="0044181A" w:rsidRDefault="004856CF" w:rsidP="00214C7F">
      <w:pPr>
        <w:pStyle w:val="ZTIRPKTzmpkttiret"/>
        <w:numPr>
          <w:ilvl w:val="3"/>
          <w:numId w:val="26"/>
        </w:numPr>
        <w:spacing w:line="276" w:lineRule="auto"/>
        <w:ind w:left="851"/>
        <w:rPr>
          <w:rFonts w:asciiTheme="minorHAnsi" w:hAnsiTheme="minorHAnsi" w:cstheme="minorHAnsi"/>
          <w:b/>
          <w:bCs w:val="0"/>
          <w:sz w:val="22"/>
          <w:szCs w:val="22"/>
        </w:rPr>
      </w:pPr>
      <w:r w:rsidRPr="0044181A">
        <w:rPr>
          <w:rFonts w:asciiTheme="minorHAnsi" w:hAnsiTheme="minorHAnsi" w:cstheme="minorHAnsi"/>
          <w:sz w:val="22"/>
          <w:szCs w:val="22"/>
        </w:rPr>
        <w:t>Nazwa kryterium:</w:t>
      </w:r>
      <w:r w:rsidR="00896959" w:rsidRPr="0044181A">
        <w:rPr>
          <w:rFonts w:asciiTheme="minorHAnsi" w:hAnsiTheme="minorHAnsi" w:cstheme="minorHAnsi"/>
          <w:sz w:val="22"/>
          <w:szCs w:val="22"/>
        </w:rPr>
        <w:t xml:space="preserve"> </w:t>
      </w:r>
      <w:r w:rsidR="00896959" w:rsidRPr="0044181A">
        <w:rPr>
          <w:rFonts w:asciiTheme="minorHAnsi" w:hAnsiTheme="minorHAnsi" w:cstheme="minorHAnsi"/>
          <w:b/>
          <w:bCs w:val="0"/>
          <w:sz w:val="22"/>
          <w:szCs w:val="22"/>
        </w:rPr>
        <w:t>Odległość instalacji Regionalnej do przetwarzania odpadów od siedziby Zamawiającego  (P2)</w:t>
      </w:r>
    </w:p>
    <w:p w14:paraId="3C9654E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Waga kryterium: 40 % - 40 kpt.</w:t>
      </w:r>
    </w:p>
    <w:p w14:paraId="6E44421D"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Opis sposobu obliczenia punktów:</w:t>
      </w:r>
    </w:p>
    <w:p w14:paraId="4BA939B6"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3617D99A" w14:textId="0CE6E970"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xml:space="preserve">Zamawiający przyzna punkty w kryterium Odległość instalacji Regionalnej do przetwarzania odpadów od siedziby Zamawiającego </w:t>
      </w:r>
      <w:r w:rsidR="0044181A" w:rsidRPr="0044181A">
        <w:rPr>
          <w:rFonts w:asciiTheme="minorHAnsi" w:hAnsiTheme="minorHAnsi" w:cstheme="minorHAnsi"/>
          <w:sz w:val="22"/>
          <w:szCs w:val="22"/>
        </w:rPr>
        <w:t xml:space="preserve">(w jedną stronę) </w:t>
      </w:r>
      <w:r w:rsidRPr="0044181A">
        <w:rPr>
          <w:rFonts w:asciiTheme="minorHAnsi" w:hAnsiTheme="minorHAnsi" w:cstheme="minorHAnsi"/>
          <w:sz w:val="22"/>
          <w:szCs w:val="22"/>
        </w:rPr>
        <w:t>w następujący sposób:</w:t>
      </w:r>
    </w:p>
    <w:p w14:paraId="3E774653"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4C03C4A8" w14:textId="0686F43A"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do 30 km - 40,00 pkt.</w:t>
      </w:r>
    </w:p>
    <w:p w14:paraId="479C4775" w14:textId="6EB5EA8F"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30 km do 45 km - 20,00 pkt.</w:t>
      </w:r>
    </w:p>
    <w:p w14:paraId="516E38F5" w14:textId="5FB2F6AC"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 powyżej 45 km - 0,00 pkt.</w:t>
      </w:r>
    </w:p>
    <w:p w14:paraId="0C8BE699" w14:textId="77777777" w:rsidR="00896959" w:rsidRPr="0044181A" w:rsidRDefault="00896959" w:rsidP="00896959">
      <w:pPr>
        <w:pStyle w:val="ZTIRPKTzmpkttiret"/>
        <w:spacing w:line="276" w:lineRule="auto"/>
        <w:ind w:left="284" w:firstLine="0"/>
        <w:rPr>
          <w:rFonts w:asciiTheme="minorHAnsi" w:hAnsiTheme="minorHAnsi" w:cstheme="minorHAnsi"/>
          <w:sz w:val="22"/>
          <w:szCs w:val="22"/>
        </w:rPr>
      </w:pPr>
    </w:p>
    <w:p w14:paraId="5E9C0EB5" w14:textId="6E1A3C05" w:rsidR="00896959" w:rsidRPr="0044181A" w:rsidRDefault="00896959" w:rsidP="00896959">
      <w:pPr>
        <w:pStyle w:val="ZTIRPKTzmpkttiret"/>
        <w:spacing w:line="276" w:lineRule="auto"/>
        <w:ind w:left="284" w:firstLine="0"/>
        <w:rPr>
          <w:rFonts w:asciiTheme="minorHAnsi" w:hAnsiTheme="minorHAnsi" w:cstheme="minorHAnsi"/>
          <w:sz w:val="22"/>
          <w:szCs w:val="22"/>
        </w:rPr>
      </w:pPr>
      <w:r w:rsidRPr="0044181A">
        <w:rPr>
          <w:rFonts w:asciiTheme="minorHAnsi" w:hAnsiTheme="minorHAnsi" w:cstheme="minorHAnsi"/>
          <w:sz w:val="22"/>
          <w:szCs w:val="22"/>
        </w:rPr>
        <w:t>Maksymalna ilość punktów jaką można uzyskać w tym kryterium wynosi 40 pkt.</w:t>
      </w:r>
    </w:p>
    <w:p w14:paraId="70EABACA" w14:textId="77777777" w:rsidR="004856CF" w:rsidRPr="0044181A" w:rsidRDefault="004856CF" w:rsidP="00CF6218">
      <w:pPr>
        <w:spacing w:before="100" w:beforeAutospacing="1" w:after="0" w:line="276" w:lineRule="auto"/>
        <w:jc w:val="both"/>
        <w:rPr>
          <w:rFonts w:eastAsia="Times New Roman" w:cstheme="minorHAnsi"/>
          <w:bCs/>
          <w:lang w:eastAsia="pl-PL"/>
        </w:rPr>
      </w:pPr>
      <w:r w:rsidRPr="0044181A">
        <w:rPr>
          <w:rFonts w:eastAsia="Times New Roman" w:cstheme="minorHAnsi"/>
          <w:bCs/>
          <w:lang w:eastAsia="pl-PL"/>
        </w:rPr>
        <w:lastRenderedPageBreak/>
        <w:t>Za najkorzystniejszą uznana zostanie oferta z najwyższą sumą punktów z dwóch kryteriów (P). Suma punktów będzie liczona w następujący sposób: P = P1 + P2</w:t>
      </w:r>
    </w:p>
    <w:p w14:paraId="13B9BA74" w14:textId="3C13521F" w:rsidR="00221100" w:rsidRPr="0044181A" w:rsidRDefault="00221100" w:rsidP="00CF6218">
      <w:pPr>
        <w:spacing w:before="100" w:beforeAutospacing="1" w:after="0" w:line="276" w:lineRule="auto"/>
        <w:jc w:val="both"/>
        <w:rPr>
          <w:rFonts w:eastAsia="Calibri" w:cstheme="minorHAnsi"/>
          <w:u w:val="single"/>
        </w:rPr>
      </w:pPr>
      <w:r w:rsidRPr="0044181A">
        <w:rPr>
          <w:rFonts w:eastAsia="Calibri" w:cstheme="minorHAnsi"/>
          <w:u w:val="single"/>
        </w:rPr>
        <w:t xml:space="preserve">Łączna liczba punktów za ofertę = liczba punktów </w:t>
      </w:r>
      <w:r w:rsidR="00F96ECB" w:rsidRPr="0044181A">
        <w:rPr>
          <w:rFonts w:eastAsia="Calibri" w:cstheme="minorHAnsi"/>
          <w:u w:val="single"/>
        </w:rPr>
        <w:t>w kryterium cena</w:t>
      </w:r>
      <w:r w:rsidR="001C0044" w:rsidRPr="0044181A">
        <w:rPr>
          <w:rFonts w:eastAsia="Calibri" w:cstheme="minorHAnsi"/>
          <w:u w:val="single"/>
        </w:rPr>
        <w:t xml:space="preserve"> brutto + liczba punktów </w:t>
      </w:r>
      <w:r w:rsidR="00F96ECB" w:rsidRPr="0044181A">
        <w:rPr>
          <w:rFonts w:eastAsia="Calibri" w:cstheme="minorHAnsi"/>
          <w:u w:val="single"/>
        </w:rPr>
        <w:t xml:space="preserve">w kryterium </w:t>
      </w:r>
      <w:r w:rsidR="001C0044" w:rsidRPr="0044181A">
        <w:rPr>
          <w:rFonts w:eastAsia="Calibri" w:cstheme="minorHAnsi"/>
          <w:u w:val="single"/>
        </w:rPr>
        <w:t xml:space="preserve"> </w:t>
      </w:r>
      <w:r w:rsidR="00896959" w:rsidRPr="0044181A">
        <w:rPr>
          <w:rFonts w:eastAsia="Calibri" w:cstheme="minorHAnsi"/>
          <w:u w:val="single"/>
        </w:rPr>
        <w:t>odległość instalacji Regionalnej do przetwarzania odpadów od siedziby Zamawiającego</w:t>
      </w:r>
      <w:r w:rsidRPr="0044181A">
        <w:rPr>
          <w:rFonts w:eastAsia="Calibri" w:cstheme="minorHAnsi"/>
          <w:u w:val="single"/>
        </w:rPr>
        <w:t>.</w:t>
      </w:r>
    </w:p>
    <w:p w14:paraId="4C42310C" w14:textId="77777777" w:rsidR="00896959" w:rsidRPr="0044181A" w:rsidRDefault="00896959" w:rsidP="00CF6218">
      <w:pPr>
        <w:spacing w:before="100" w:beforeAutospacing="1" w:after="0" w:line="276" w:lineRule="auto"/>
        <w:jc w:val="both"/>
        <w:rPr>
          <w:rFonts w:eastAsia="Calibri" w:cstheme="minorHAnsi"/>
          <w:u w:val="single"/>
        </w:rPr>
      </w:pPr>
    </w:p>
    <w:p w14:paraId="5A6310EA" w14:textId="3432A3C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Najkorzystniejsza oferta to oferta przedstawiająca najkorzystniejszy stosunek jakości do ceny lub do kosztu lub oferta z najniższą ceną lub kosztem.</w:t>
      </w:r>
    </w:p>
    <w:p w14:paraId="258CD5B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6F0DA14" w14:textId="1A4421E3"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 xml:space="preserve">Jeżeli oferty otrzymały taką samą ocenę w kryterium o najwyższej wadze, zamawiający wybiera ofertę </w:t>
      </w:r>
      <w:r w:rsidR="000C03AB" w:rsidRPr="0044181A">
        <w:rPr>
          <w:rFonts w:cstheme="minorHAnsi"/>
        </w:rPr>
        <w:br/>
      </w:r>
      <w:r w:rsidRPr="0044181A">
        <w:rPr>
          <w:rFonts w:cstheme="minorHAnsi"/>
        </w:rPr>
        <w:t>z najniższą ceną lub najniższym kosztem.</w:t>
      </w:r>
    </w:p>
    <w:p w14:paraId="00EAF501"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ust. 5. zamawiający wzywa wykonawców, którzy złożyli te oferty, do złożenia w terminie określonym przez zamawiającego dodatkowych ofert zawierających nową cenę lub koszt.</w:t>
      </w:r>
    </w:p>
    <w:p w14:paraId="50C5E2A2" w14:textId="226085A2"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w postępowaniu o udzieleniu zamówienia, w którym jednym kryterium oceny ofert jest cena lub koszt, nie można dokonać wyboru najkorzystniejszej oferty ze względu na to, że zostały oferty o takiej samej cenie lub koszcie, zamawiający wzywa wykonaw</w:t>
      </w:r>
      <w:r w:rsidR="000C03AB" w:rsidRPr="0044181A">
        <w:rPr>
          <w:rFonts w:cstheme="minorHAnsi"/>
        </w:rPr>
        <w:t xml:space="preserve">ców, którzy złożyli te oferty, </w:t>
      </w:r>
      <w:r w:rsidRPr="0044181A">
        <w:rPr>
          <w:rFonts w:cstheme="minorHAnsi"/>
        </w:rPr>
        <w:t>do złożenia w terminie określonym przez zamawiającego ofert dodatkowych zawierających nową cenę lub koszt.</w:t>
      </w:r>
    </w:p>
    <w:p w14:paraId="52942E54" w14:textId="1174F66A"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Jeżeli w postępowaniu o udzielenie zamówienia, w którym jedynym kryterium oceny ofert jest koszt rozumiany jako suma kosztu nabycia i innych kosztów cyklu życia, nie można dokonać wyboru najkorzystniejszej oferty ze względu na to, że zostały złożone oferty o takim sam</w:t>
      </w:r>
      <w:r w:rsidR="009C7A28" w:rsidRPr="0044181A">
        <w:rPr>
          <w:rFonts w:cstheme="minorHAnsi"/>
        </w:rPr>
        <w:t>y</w:t>
      </w:r>
      <w:r w:rsidRPr="0044181A">
        <w:rPr>
          <w:rFonts w:cstheme="minorHAnsi"/>
        </w:rPr>
        <w:t>m koszcie, zamawiający wybiera ofertę:</w:t>
      </w:r>
    </w:p>
    <w:p w14:paraId="19C22AC7" w14:textId="77777777" w:rsidR="00CB79E9" w:rsidRPr="0044181A" w:rsidRDefault="00CB79E9" w:rsidP="002A0595">
      <w:pPr>
        <w:pStyle w:val="Akapitzlist"/>
        <w:numPr>
          <w:ilvl w:val="0"/>
          <w:numId w:val="28"/>
        </w:numPr>
        <w:spacing w:after="0" w:line="276" w:lineRule="auto"/>
        <w:ind w:left="1418" w:hanging="425"/>
        <w:jc w:val="both"/>
        <w:rPr>
          <w:rFonts w:cstheme="minorHAnsi"/>
          <w:b/>
          <w:bCs/>
        </w:rPr>
      </w:pPr>
      <w:r w:rsidRPr="0044181A">
        <w:rPr>
          <w:rFonts w:cstheme="minorHAnsi"/>
        </w:rPr>
        <w:t>Z niższym kosztem nabycia albo</w:t>
      </w:r>
    </w:p>
    <w:p w14:paraId="48EFDB1A" w14:textId="77777777" w:rsidR="00CB79E9" w:rsidRPr="0044181A" w:rsidRDefault="00CB79E9" w:rsidP="002A0595">
      <w:pPr>
        <w:pStyle w:val="Akapitzlist"/>
        <w:numPr>
          <w:ilvl w:val="0"/>
          <w:numId w:val="28"/>
        </w:numPr>
        <w:spacing w:after="0" w:line="276" w:lineRule="auto"/>
        <w:ind w:left="1418" w:hanging="425"/>
        <w:jc w:val="both"/>
        <w:rPr>
          <w:rFonts w:cstheme="minorHAnsi"/>
          <w:b/>
          <w:bCs/>
        </w:rPr>
      </w:pPr>
      <w:r w:rsidRPr="0044181A">
        <w:rPr>
          <w:rFonts w:cstheme="minorHAnsi"/>
        </w:rPr>
        <w:t>Z niższymi innymi kosztami cyklu życia</w:t>
      </w:r>
    </w:p>
    <w:p w14:paraId="34B540E0" w14:textId="77777777" w:rsidR="00CB79E9" w:rsidRPr="0044181A" w:rsidRDefault="00CB79E9" w:rsidP="00CF6218">
      <w:pPr>
        <w:pStyle w:val="Akapitzlist"/>
        <w:spacing w:after="0" w:line="276" w:lineRule="auto"/>
        <w:ind w:left="372" w:firstLine="348"/>
        <w:jc w:val="both"/>
        <w:rPr>
          <w:rFonts w:cstheme="minorHAnsi"/>
        </w:rPr>
      </w:pPr>
      <w:r w:rsidRPr="0044181A">
        <w:rPr>
          <w:rFonts w:cstheme="minorHAnsi"/>
        </w:rPr>
        <w:t>- pod warunkiem dopuszczenia takiego rozwiązania w dokumentach zamówienia.</w:t>
      </w:r>
    </w:p>
    <w:p w14:paraId="28868F58"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nie można dokonać wyboru oferty w sposób, o którym mowa w pkt 8., zamawiający wzywa wykonawców, którzy złożyli te oferty do złożenia ofert dodatkowych zawierających nowy koszt nabycia, w terminie określonym przez zamawiającego.</w:t>
      </w:r>
    </w:p>
    <w:p w14:paraId="4D35DEC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Wykonawcy składający oferty dodatkowe, nie mogą oferować cen lub kosztów wyższych niż zaoferowany w uprzednio złożonych przez nich ofertach.</w:t>
      </w:r>
    </w:p>
    <w:p w14:paraId="26AFB6BC" w14:textId="794C3C4E"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wybiera najkorzystniejszą ofertę w termin</w:t>
      </w:r>
      <w:r w:rsidR="006F0350" w:rsidRPr="0044181A">
        <w:rPr>
          <w:rFonts w:cstheme="minorHAnsi"/>
        </w:rPr>
        <w:t xml:space="preserve">ie związania ofertą określonym </w:t>
      </w:r>
      <w:r w:rsidRPr="0044181A">
        <w:rPr>
          <w:rFonts w:cstheme="minorHAnsi"/>
        </w:rPr>
        <w:t xml:space="preserve">w dokumentach zamówienia tj. Rozdział </w:t>
      </w:r>
      <w:r w:rsidR="00A74BDB" w:rsidRPr="0044181A">
        <w:rPr>
          <w:rFonts w:cstheme="minorHAnsi"/>
        </w:rPr>
        <w:t>I</w:t>
      </w:r>
    </w:p>
    <w:p w14:paraId="3E02003F"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6DD04255"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W przypadku braku zgody, o której mowa w ust. 12., zamawiający zwraca się o wyrażenie takiej zgody do kolejnego wykonawcy, którego oferta została najwyżej oceniona, chyba że zachodzą przesłanki unieważnienia postępowania.</w:t>
      </w:r>
    </w:p>
    <w:p w14:paraId="698DA1B9"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Niezwłocznie po wyborze najkorzystniejszej oferty zamawiający informuje równocześnie Wykonawców, którzy złożyli ofertę, o:</w:t>
      </w:r>
    </w:p>
    <w:p w14:paraId="7982374E"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lastRenderedPageBreak/>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miejscem wykonywania działalności wykonawców, którzy złożyli ofertę, a także punktację przyznaną ofertom w każdym kryterium oceny ofert i łączną punktację,</w:t>
      </w:r>
    </w:p>
    <w:p w14:paraId="1390AA44" w14:textId="77777777" w:rsidR="00CB79E9" w:rsidRPr="0044181A" w:rsidRDefault="00CB79E9" w:rsidP="00214C7F">
      <w:pPr>
        <w:pStyle w:val="Akapitzlist"/>
        <w:numPr>
          <w:ilvl w:val="0"/>
          <w:numId w:val="27"/>
        </w:numPr>
        <w:spacing w:after="0" w:line="276" w:lineRule="auto"/>
        <w:jc w:val="both"/>
        <w:rPr>
          <w:rFonts w:cstheme="minorHAnsi"/>
          <w:b/>
          <w:bCs/>
        </w:rPr>
      </w:pPr>
      <w:r w:rsidRPr="0044181A">
        <w:rPr>
          <w:rFonts w:cstheme="minorHAnsi"/>
        </w:rPr>
        <w:t>Wykonawcach, których oferty zostały odrzucone</w:t>
      </w:r>
    </w:p>
    <w:p w14:paraId="2FE0C128" w14:textId="77777777" w:rsidR="00CB79E9" w:rsidRPr="0044181A" w:rsidRDefault="00CB79E9" w:rsidP="00CF6218">
      <w:pPr>
        <w:spacing w:after="0" w:line="276" w:lineRule="auto"/>
        <w:ind w:firstLine="709"/>
        <w:jc w:val="both"/>
        <w:rPr>
          <w:rFonts w:cstheme="minorHAnsi"/>
          <w:b/>
        </w:rPr>
      </w:pPr>
      <w:r w:rsidRPr="0044181A">
        <w:rPr>
          <w:rFonts w:cstheme="minorHAnsi"/>
        </w:rPr>
        <w:t>- podając uzasadnienie faktyczne i prawne.</w:t>
      </w:r>
    </w:p>
    <w:p w14:paraId="5C5ED5D3" w14:textId="77777777" w:rsidR="00CB79E9" w:rsidRPr="0044181A" w:rsidRDefault="00CB79E9" w:rsidP="00214C7F">
      <w:pPr>
        <w:pStyle w:val="Akapitzlist"/>
        <w:numPr>
          <w:ilvl w:val="0"/>
          <w:numId w:val="9"/>
        </w:numPr>
        <w:spacing w:after="0" w:line="276" w:lineRule="auto"/>
        <w:ind w:left="284" w:hanging="284"/>
        <w:jc w:val="both"/>
        <w:rPr>
          <w:rFonts w:cstheme="minorHAnsi"/>
        </w:rPr>
      </w:pPr>
      <w:r w:rsidRPr="0044181A">
        <w:rPr>
          <w:rFonts w:cstheme="minorHAnsi"/>
        </w:rPr>
        <w:t>Zamawiający udostępnienia niezwłocznie informacje, o których mowa w pkt ust 14 pkt 1)., na stronie internetowej prowadzonego postępowania.</w:t>
      </w:r>
    </w:p>
    <w:p w14:paraId="3D3DE5A1" w14:textId="77777777" w:rsidR="00CB79E9" w:rsidRPr="0044181A" w:rsidRDefault="00CB79E9" w:rsidP="00214C7F">
      <w:pPr>
        <w:pStyle w:val="Akapitzlist"/>
        <w:numPr>
          <w:ilvl w:val="0"/>
          <w:numId w:val="9"/>
        </w:numPr>
        <w:spacing w:after="0" w:line="276" w:lineRule="auto"/>
        <w:ind w:left="284" w:hanging="284"/>
        <w:jc w:val="both"/>
        <w:rPr>
          <w:rFonts w:cstheme="minorHAnsi"/>
          <w:b/>
          <w:bCs/>
        </w:rPr>
      </w:pPr>
      <w:r w:rsidRPr="0044181A">
        <w:rPr>
          <w:rFonts w:cstheme="minorHAnsi"/>
        </w:rPr>
        <w:t>Zamawiający może nie ujawniać informację, o których mowa w ust. 14., jeżeli ich ujawnienie byłoby sprzeczne z ważnym interesem publicznym.</w:t>
      </w:r>
    </w:p>
    <w:p w14:paraId="0A9F3380" w14:textId="77777777" w:rsidR="00CB79E9" w:rsidRPr="0044181A" w:rsidRDefault="00CB79E9" w:rsidP="00CF6218">
      <w:pPr>
        <w:spacing w:after="0" w:line="276" w:lineRule="auto"/>
        <w:rPr>
          <w:rFonts w:cstheme="minorHAnsi"/>
          <w:lang w:eastAsia="pl-PL"/>
        </w:rPr>
      </w:pPr>
    </w:p>
    <w:p w14:paraId="18875918"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1" w:name="_Toc83191584"/>
      <w:r w:rsidRPr="0044181A">
        <w:rPr>
          <w:rFonts w:asciiTheme="minorHAnsi" w:eastAsia="Times New Roman" w:hAnsiTheme="minorHAnsi" w:cstheme="minorHAnsi"/>
          <w:b/>
          <w:bCs/>
          <w:color w:val="auto"/>
          <w:sz w:val="22"/>
          <w:szCs w:val="22"/>
          <w:lang w:eastAsia="pl-PL"/>
        </w:rPr>
        <w:t>Informacje o formalnościach, jakie muszą zostać dopełnione po wyborze oferty w celu zawarcia umowy w sprawie zamówienia publicznego</w:t>
      </w:r>
      <w:bookmarkEnd w:id="21"/>
    </w:p>
    <w:p w14:paraId="1B71ABE9" w14:textId="4F1DF003" w:rsidR="00CB79E9" w:rsidRPr="0044181A" w:rsidRDefault="00CB79E9" w:rsidP="00214C7F">
      <w:pPr>
        <w:pStyle w:val="Akapitzlist"/>
        <w:numPr>
          <w:ilvl w:val="0"/>
          <w:numId w:val="10"/>
        </w:numPr>
        <w:spacing w:after="0" w:line="276" w:lineRule="auto"/>
        <w:ind w:left="426" w:hanging="426"/>
        <w:rPr>
          <w:rFonts w:cstheme="minorHAnsi"/>
          <w:b/>
        </w:rPr>
      </w:pPr>
      <w:r w:rsidRPr="0044181A">
        <w:rPr>
          <w:rFonts w:cstheme="minorHAnsi"/>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2DCDA57"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Zamawiający może zawrzeć umowę w sprawie zamówienia publicznego przed upływem terminu, </w:t>
      </w:r>
      <w:r w:rsidRPr="0044181A">
        <w:rPr>
          <w:rFonts w:cstheme="minorHAnsi"/>
        </w:rPr>
        <w:br/>
        <w:t>o którym mowa w ust. 1., jeżeli w postępowaniu o udzielenie zamówienia złożono tylko jedną ofertę.</w:t>
      </w:r>
    </w:p>
    <w:p w14:paraId="1DB12D80" w14:textId="050AF7AB"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którego </w:t>
      </w:r>
      <w:r w:rsidR="00B87D22" w:rsidRPr="0044181A">
        <w:rPr>
          <w:rFonts w:cstheme="minorHAnsi"/>
        </w:rPr>
        <w:t xml:space="preserve">oferta </w:t>
      </w:r>
      <w:r w:rsidRPr="0044181A">
        <w:rPr>
          <w:rFonts w:cstheme="minorHAnsi"/>
        </w:rPr>
        <w:t>została wybrana jako najkorzystniejsza, zostanie poinformowany przez Zamawiającego o miejscu i terminie podpisania umowy.</w:t>
      </w:r>
    </w:p>
    <w:p w14:paraId="312B3E93"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Wykonawca, o którym mowa w ust. 1, ma obowiązek zawrzeć umowę w sprawie zamówienia </w:t>
      </w:r>
      <w:r w:rsidRPr="0044181A">
        <w:rPr>
          <w:rFonts w:cstheme="minorHAnsi"/>
        </w:rPr>
        <w:br/>
        <w:t xml:space="preserve">na warunkach określonych w projektowanych postanowieniach umowy, które stanowią załącznik </w:t>
      </w:r>
      <w:r w:rsidRPr="0044181A">
        <w:rPr>
          <w:rFonts w:cstheme="minorHAnsi"/>
        </w:rPr>
        <w:br/>
        <w:t>do niniejszej Specyfikacji Warunków Zamówienia. Umowa zostanie uzupełniona o zapisy wynikające ze złożonej oferty.</w:t>
      </w:r>
    </w:p>
    <w:p w14:paraId="630C5448" w14:textId="77777777"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 xml:space="preserve">Przed podpisaniem umowy Wykonawcy wspólnie ubiegający się o udzielenie zamówienia </w:t>
      </w:r>
      <w:r w:rsidRPr="0044181A">
        <w:rPr>
          <w:rFonts w:cstheme="minorHAnsi"/>
        </w:rPr>
        <w:br/>
        <w:t>(w przypadku wyboru ich oferty jako najkorzystniejszej) przedstawią Zamawiającemu umowę regulującą współpracę tych wykonawców.</w:t>
      </w:r>
    </w:p>
    <w:p w14:paraId="6B0A47EA" w14:textId="372D09FD" w:rsidR="00CB79E9" w:rsidRPr="0044181A" w:rsidRDefault="00CB79E9" w:rsidP="00214C7F">
      <w:pPr>
        <w:pStyle w:val="Akapitzlist"/>
        <w:numPr>
          <w:ilvl w:val="0"/>
          <w:numId w:val="10"/>
        </w:numPr>
        <w:spacing w:after="0" w:line="276" w:lineRule="auto"/>
        <w:ind w:left="426" w:hanging="426"/>
        <w:jc w:val="both"/>
        <w:rPr>
          <w:rFonts w:cstheme="minorHAnsi"/>
          <w:b/>
        </w:rPr>
      </w:pPr>
      <w:r w:rsidRPr="0044181A">
        <w:rPr>
          <w:rFonts w:cstheme="minorHAnsi"/>
        </w:rPr>
        <w:t>Jeżeli Wykonawca, którego oferta została wybrana jako najkorzystniejsza, uchyla się od zawarcia umowy w sprawie zamówienia publicznego Zamawiający może dokonać ponownego badania i oceny oferty spośród oferty pozostałych w postępowaniu Wykonawców albo unieważnić postępowania.</w:t>
      </w:r>
    </w:p>
    <w:p w14:paraId="0475BC38" w14:textId="77777777" w:rsidR="00CB79E9" w:rsidRPr="0044181A" w:rsidRDefault="00CB79E9" w:rsidP="00CF6218">
      <w:pPr>
        <w:spacing w:after="0" w:line="276" w:lineRule="auto"/>
        <w:rPr>
          <w:rFonts w:cstheme="minorHAnsi"/>
          <w:lang w:eastAsia="pl-PL"/>
        </w:rPr>
      </w:pPr>
    </w:p>
    <w:p w14:paraId="33C26C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bCs/>
          <w:color w:val="auto"/>
          <w:sz w:val="22"/>
          <w:szCs w:val="22"/>
          <w:lang w:eastAsia="pl-PL"/>
        </w:rPr>
      </w:pPr>
      <w:bookmarkStart w:id="22" w:name="_Toc83191585"/>
      <w:r w:rsidRPr="0044181A">
        <w:rPr>
          <w:rFonts w:asciiTheme="minorHAnsi" w:eastAsia="Times New Roman" w:hAnsiTheme="minorHAnsi" w:cstheme="minorHAnsi"/>
          <w:b/>
          <w:bCs/>
          <w:color w:val="auto"/>
          <w:sz w:val="22"/>
          <w:szCs w:val="22"/>
          <w:lang w:eastAsia="pl-PL"/>
        </w:rPr>
        <w:t>Pouczenie o środkach ochrony prawnej przysługujących wykonawcy</w:t>
      </w:r>
      <w:bookmarkEnd w:id="22"/>
    </w:p>
    <w:p w14:paraId="44C9B1F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08BCF214"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Środki ochrony prawnej wobec ogłoszenia wszczynającego postępowanie o udzielenie zamówienia lub ogłoszenia o konkursie oraz dokumentów zamówienia przysługuje również organizacją wpisanym na listę, o której mowa w art. 469 pkt 15 pzp oraz Rzecznikowi Małych i Średnich Przedsiębiorców.</w:t>
      </w:r>
    </w:p>
    <w:p w14:paraId="539F9639"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lastRenderedPageBreak/>
        <w:t>Postępowanie odwoławcze jest prowadzone w języku polskim.</w:t>
      </w:r>
    </w:p>
    <w:p w14:paraId="2C52E1F3"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dokumentów na język polski poświadczonego przez tłumacza przysięgłego.</w:t>
      </w:r>
    </w:p>
    <w:p w14:paraId="02B2E792"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składane w toku postępowania odwoławczego przez strony oraz uczestników postępowania odwoławczego wnosi się z odpisami dla stron oraz uczestników postępowania odwoławczego.</w:t>
      </w:r>
    </w:p>
    <w:p w14:paraId="246A79A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23CA86B7" w14:textId="1F29F0BD"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Pismem w formie pisemnej wnosi się za pośrednictwem operatora pocztowego, w rozumieniu ustawy z dnia 23 listopada 2012 r. – Prawo pocztowe, osobiści</w:t>
      </w:r>
      <w:r w:rsidR="00040D0C" w:rsidRPr="0044181A">
        <w:rPr>
          <w:rFonts w:cstheme="minorHAnsi"/>
        </w:rPr>
        <w:t>e,</w:t>
      </w:r>
      <w:r w:rsidRPr="0044181A">
        <w:rPr>
          <w:rFonts w:cstheme="minorHAnsi"/>
        </w:rPr>
        <w:t xml:space="preserve"> za pośrednictwem posłańca, a pisma w formie elektronicznej wnosi się przy użyciu środków komunikacji elektronicznej.</w:t>
      </w:r>
    </w:p>
    <w:p w14:paraId="2B9EF30C"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Terminy oblicza się według przepisów prawa cywilnego.</w:t>
      </w:r>
    </w:p>
    <w:p w14:paraId="0BDEE1AA"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Jeżeli koniec terminów do wykonania czynności przypada na sobotę lub dzień ustawowo wolny od pracy, termin upływa dnia następnego po dniu lub dniach wolnych od pracy.</w:t>
      </w:r>
    </w:p>
    <w:p w14:paraId="0083E31F"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przysługuje na:</w:t>
      </w:r>
    </w:p>
    <w:p w14:paraId="5EACBDC1"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 xml:space="preserve">Niezgodną z przepisami ustawy czynność zamawiającego, podjęta w postępowaniu </w:t>
      </w:r>
      <w:r w:rsidRPr="00612674">
        <w:rPr>
          <w:rFonts w:cstheme="minorHAnsi"/>
        </w:rPr>
        <w:br/>
        <w:t>o udzielenie zamówienia, o zawarcie umowy ramowej, dynamicznym systemie zakupów, systemie kwalifikowania wykonawców lub konkursie, w tym na projektowanie postanowienia umowy,</w:t>
      </w:r>
    </w:p>
    <w:p w14:paraId="23F87660"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Zaniechanie czynności w postępowaniu o udzielenie zamówienia, o zawarcie umowy ramowej, dynamicznym systemie zakupów, systemie kwalifikowania lub w konkursie, do której zamawiający był obowiązany na podstawie ustawy,</w:t>
      </w:r>
    </w:p>
    <w:p w14:paraId="0DE1F6FA" w14:textId="77777777" w:rsidR="00CB79E9" w:rsidRPr="00612674" w:rsidRDefault="00CB79E9" w:rsidP="00612674">
      <w:pPr>
        <w:pStyle w:val="Akapitzlist"/>
        <w:numPr>
          <w:ilvl w:val="0"/>
          <w:numId w:val="41"/>
        </w:numPr>
        <w:spacing w:after="0" w:line="276" w:lineRule="auto"/>
        <w:jc w:val="both"/>
        <w:rPr>
          <w:rFonts w:cstheme="minorHAnsi"/>
          <w:b/>
        </w:rPr>
      </w:pPr>
      <w:r w:rsidRPr="00612674">
        <w:rPr>
          <w:rFonts w:cstheme="minorHAnsi"/>
        </w:rPr>
        <w:t>Zaniechanie przeprowadzenia postępowania o udzielenie zamówienia lub zorganizowanie konkursu na podstawie ustawy, mimo że zamawiający był do tego obowiązany.</w:t>
      </w:r>
    </w:p>
    <w:p w14:paraId="30CC8DD8"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wnosi się do Prezesa Izby.</w:t>
      </w:r>
    </w:p>
    <w:p w14:paraId="326A53B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Odwołujący przekazuje kopię odwołania zamawiającemu przed upływem terminu do wniesienia odwołania w taki sposób, aby mógł on zapoznać się z jego treścią przed upływem tego terminu.</w:t>
      </w:r>
    </w:p>
    <w:p w14:paraId="341A4875"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Domniemywa się, że zamawiający mógł się zapoznać z treścią odwołania przed upływem terminu do jego wniesienia, jeżeli przekazanie jego kopii nastąpiło przed upływem terminu do jego wniesienia przy użyciu środków komunikacji elektronicznej.</w:t>
      </w:r>
    </w:p>
    <w:p w14:paraId="6F5A7416" w14:textId="77777777" w:rsidR="00CB79E9" w:rsidRPr="0044181A" w:rsidRDefault="00CB79E9" w:rsidP="00214C7F">
      <w:pPr>
        <w:pStyle w:val="Akapitzlist"/>
        <w:numPr>
          <w:ilvl w:val="0"/>
          <w:numId w:val="11"/>
        </w:numPr>
        <w:spacing w:after="0" w:line="276" w:lineRule="auto"/>
        <w:ind w:left="426" w:hanging="426"/>
        <w:jc w:val="both"/>
        <w:rPr>
          <w:rFonts w:cstheme="minorHAnsi"/>
          <w:b/>
        </w:rPr>
      </w:pPr>
      <w:r w:rsidRPr="0044181A">
        <w:rPr>
          <w:rFonts w:cstheme="minorHAnsi"/>
        </w:rPr>
        <w:t>Odwołanie wnosi się w terminie:</w:t>
      </w:r>
    </w:p>
    <w:p w14:paraId="7C246A0C"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 xml:space="preserve"> W przypadku zamówień, których wartość jest równa albo przekracza progi unijne, </w:t>
      </w:r>
      <w:r w:rsidRPr="0044181A">
        <w:rPr>
          <w:rFonts w:cstheme="minorHAnsi"/>
        </w:rPr>
        <w:br/>
        <w:t>w terminie:</w:t>
      </w:r>
    </w:p>
    <w:p w14:paraId="1C054A85" w14:textId="77777777" w:rsidR="00CB79E9" w:rsidRPr="0044181A" w:rsidRDefault="00CB79E9" w:rsidP="00612674">
      <w:pPr>
        <w:pStyle w:val="Akapitzlist"/>
        <w:numPr>
          <w:ilvl w:val="0"/>
          <w:numId w:val="12"/>
        </w:numPr>
        <w:spacing w:after="0" w:line="276" w:lineRule="auto"/>
        <w:ind w:left="1276" w:hanging="459"/>
        <w:jc w:val="both"/>
        <w:rPr>
          <w:rFonts w:cstheme="minorHAnsi"/>
          <w:b/>
        </w:rPr>
      </w:pPr>
      <w:r w:rsidRPr="0044181A">
        <w:rPr>
          <w:rFonts w:cstheme="minorHAnsi"/>
        </w:rPr>
        <w:t>10 dni od dnia przekazania informacji o czynności zamawiającego stanowiącego podstawę jego wniesienia, jeżeli informacja została przekazana przy użyciu środków komunikacji elektronicznej.</w:t>
      </w:r>
    </w:p>
    <w:p w14:paraId="1208830C" w14:textId="77777777" w:rsidR="00CB79E9" w:rsidRPr="0044181A" w:rsidRDefault="00CB79E9" w:rsidP="00612674">
      <w:pPr>
        <w:pStyle w:val="Akapitzlist"/>
        <w:numPr>
          <w:ilvl w:val="0"/>
          <w:numId w:val="12"/>
        </w:numPr>
        <w:spacing w:after="0" w:line="276" w:lineRule="auto"/>
        <w:ind w:left="1276" w:hanging="459"/>
        <w:jc w:val="both"/>
        <w:rPr>
          <w:rFonts w:cstheme="minorHAnsi"/>
          <w:b/>
        </w:rPr>
      </w:pPr>
      <w:r w:rsidRPr="0044181A">
        <w:rPr>
          <w:rFonts w:cstheme="minorHAnsi"/>
        </w:rPr>
        <w:t>15 dni od dnia przekazania informacji o czynności zamawiającego stanowiącego podstawę jego wniesienia, jeżeli informacja została przekazana w sposób inny niż określony w lit. a.</w:t>
      </w:r>
    </w:p>
    <w:p w14:paraId="6B9815B5"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W przypadku zamówień, których wartość jest mniejsza niż progi unijne, w terminie:</w:t>
      </w:r>
    </w:p>
    <w:p w14:paraId="4485C35B" w14:textId="77777777" w:rsidR="00CB79E9" w:rsidRPr="0044181A" w:rsidRDefault="00CB79E9" w:rsidP="00612674">
      <w:pPr>
        <w:pStyle w:val="Akapitzlist"/>
        <w:numPr>
          <w:ilvl w:val="0"/>
          <w:numId w:val="13"/>
        </w:numPr>
        <w:spacing w:after="0" w:line="276" w:lineRule="auto"/>
        <w:ind w:left="1276" w:hanging="426"/>
        <w:jc w:val="both"/>
        <w:rPr>
          <w:rFonts w:cstheme="minorHAnsi"/>
          <w:b/>
        </w:rPr>
      </w:pPr>
      <w:r w:rsidRPr="0044181A">
        <w:rPr>
          <w:rFonts w:cstheme="minorHAnsi"/>
        </w:rPr>
        <w:lastRenderedPageBreak/>
        <w:t>5 dni od dnia przekazania informacji o czynności zamawiającego stanowiącej podstawę jego wniesienia, jeżeli informacja została przekazana przy użyciu środków komunikacji elektronicznej,</w:t>
      </w:r>
    </w:p>
    <w:p w14:paraId="5AA4449C" w14:textId="77777777" w:rsidR="00CB79E9" w:rsidRPr="0044181A" w:rsidRDefault="00CB79E9" w:rsidP="00612674">
      <w:pPr>
        <w:pStyle w:val="Akapitzlist"/>
        <w:numPr>
          <w:ilvl w:val="0"/>
          <w:numId w:val="13"/>
        </w:numPr>
        <w:spacing w:after="0" w:line="276" w:lineRule="auto"/>
        <w:ind w:left="1276" w:hanging="426"/>
        <w:jc w:val="both"/>
        <w:rPr>
          <w:rFonts w:cstheme="minorHAnsi"/>
          <w:b/>
        </w:rPr>
      </w:pPr>
      <w:r w:rsidRPr="0044181A">
        <w:rPr>
          <w:rFonts w:cstheme="minorHAnsi"/>
        </w:rPr>
        <w:t>10 dni od dnia przekazania informacji o czynności zamawiającego stanowiącej podstawę jego wniesienia, jeżeli informacja została przekazana w sposób inny niż określony w lit. a.</w:t>
      </w:r>
    </w:p>
    <w:p w14:paraId="6AE90A9B"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Odwołanie wobec treści ogłoszenia wszczynającego postępowanie o udzielenie zamówienia lub konkurs lub wobec treści dokumentów zamówienia wnosi się w terminie:</w:t>
      </w:r>
    </w:p>
    <w:p w14:paraId="0948D8C5" w14:textId="77777777" w:rsidR="00CB79E9" w:rsidRPr="0044181A" w:rsidRDefault="00CB79E9" w:rsidP="00612674">
      <w:pPr>
        <w:pStyle w:val="Akapitzlist"/>
        <w:numPr>
          <w:ilvl w:val="0"/>
          <w:numId w:val="14"/>
        </w:numPr>
        <w:spacing w:after="0" w:line="276" w:lineRule="auto"/>
        <w:ind w:left="1276" w:hanging="426"/>
        <w:jc w:val="both"/>
        <w:rPr>
          <w:rFonts w:cstheme="minorHAnsi"/>
          <w:b/>
        </w:rPr>
      </w:pPr>
      <w:r w:rsidRPr="0044181A">
        <w:rPr>
          <w:rFonts w:cstheme="minorHAnsi"/>
        </w:rPr>
        <w:t>10 dni od dnia publikacji ogłoszenia w Dzienniku Urzędowym Unii Europejskiej lub zamieszczenia dokumentów zamówienia na stronie internetowej, w przypadku zamówień, których wartość jest równa albo przekracza progi unijne.</w:t>
      </w:r>
    </w:p>
    <w:p w14:paraId="4AB0A5CD" w14:textId="77777777" w:rsidR="00CB79E9" w:rsidRPr="0044181A" w:rsidRDefault="00CB79E9" w:rsidP="00612674">
      <w:pPr>
        <w:pStyle w:val="Akapitzlist"/>
        <w:numPr>
          <w:ilvl w:val="0"/>
          <w:numId w:val="14"/>
        </w:numPr>
        <w:spacing w:after="0" w:line="276" w:lineRule="auto"/>
        <w:ind w:left="1276" w:hanging="426"/>
        <w:jc w:val="both"/>
        <w:rPr>
          <w:rFonts w:cstheme="minorHAnsi"/>
          <w:b/>
        </w:rPr>
      </w:pPr>
      <w:r w:rsidRPr="0044181A">
        <w:rPr>
          <w:rFonts w:cstheme="minorHAnsi"/>
        </w:rPr>
        <w:t>dni od dnia, w którym powzięto lub przy zachowaniu należytej staranności można było powziąć wiadomość o okolicznościach stanowiących podstawę jego wniesienia, w przypadku zamówień, których wartość jest mniejsza niż progi unijne.</w:t>
      </w:r>
    </w:p>
    <w:p w14:paraId="75D59810" w14:textId="77777777" w:rsidR="00CB79E9" w:rsidRPr="0044181A" w:rsidRDefault="00CB79E9" w:rsidP="00214C7F">
      <w:pPr>
        <w:pStyle w:val="Akapitzlist"/>
        <w:numPr>
          <w:ilvl w:val="0"/>
          <w:numId w:val="29"/>
        </w:numPr>
        <w:spacing w:after="0" w:line="276" w:lineRule="auto"/>
        <w:ind w:left="709"/>
        <w:jc w:val="both"/>
        <w:rPr>
          <w:rFonts w:cstheme="minorHAnsi"/>
          <w:b/>
        </w:rPr>
      </w:pPr>
      <w:r w:rsidRPr="0044181A">
        <w:rPr>
          <w:rFonts w:cstheme="minorHAnsi"/>
        </w:rPr>
        <w:t>Jeżeli zamawiający nie opublikował ogłoszenia o zamiarze zawarcia umowy lub mimo takie obowiązku nie przesłał wykonawcy zawiadomienia o wyborze najkorzystniejszej ofert lub nie zaprosił wykonawcy do złożenia oferty w ramach dynamicznego  systemu zakupów lub umowy ramowej, odwołanie wnosi się nie później niż w terminie:</w:t>
      </w:r>
    </w:p>
    <w:p w14:paraId="1E37A1EA" w14:textId="58C30EBF"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 xml:space="preserve">15 dni od dnia zamieszczenia w Biuletynie Zamówień Publicznych ogłoszenia </w:t>
      </w:r>
      <w:r w:rsidRPr="0044181A">
        <w:rPr>
          <w:rFonts w:cstheme="minorHAnsi"/>
        </w:rPr>
        <w:br/>
        <w:t>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574B4A79"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6 dni od dnia zawarcia umowy, jeżeli zamawiający:</w:t>
      </w:r>
    </w:p>
    <w:p w14:paraId="7E74F432" w14:textId="3D845CC8" w:rsidR="00CB79E9" w:rsidRPr="0044181A" w:rsidRDefault="000C03AB" w:rsidP="00214C7F">
      <w:pPr>
        <w:pStyle w:val="Akapitzlist"/>
        <w:numPr>
          <w:ilvl w:val="0"/>
          <w:numId w:val="31"/>
        </w:numPr>
        <w:spacing w:after="0" w:line="276" w:lineRule="auto"/>
        <w:ind w:left="1418"/>
        <w:jc w:val="both"/>
        <w:rPr>
          <w:rFonts w:cstheme="minorHAnsi"/>
          <w:b/>
        </w:rPr>
      </w:pPr>
      <w:r w:rsidRPr="0044181A">
        <w:rPr>
          <w:rFonts w:cstheme="minorHAnsi"/>
        </w:rPr>
        <w:t xml:space="preserve">Nie </w:t>
      </w:r>
      <w:r w:rsidR="00CB79E9" w:rsidRPr="0044181A">
        <w:rPr>
          <w:rFonts w:cstheme="minorHAnsi"/>
        </w:rPr>
        <w:t>opublikował w Dziennik</w:t>
      </w:r>
      <w:r w:rsidRPr="0044181A">
        <w:rPr>
          <w:rFonts w:cstheme="minorHAnsi"/>
        </w:rPr>
        <w:t xml:space="preserve">u Urzędowym Unii Europejskiej </w:t>
      </w:r>
      <w:r w:rsidR="00CB79E9" w:rsidRPr="0044181A">
        <w:rPr>
          <w:rFonts w:cstheme="minorHAnsi"/>
        </w:rPr>
        <w:t>o udzieleniu zamówienia albo</w:t>
      </w:r>
    </w:p>
    <w:p w14:paraId="67C9261C" w14:textId="764C2BE9" w:rsidR="00CB79E9" w:rsidRPr="0044181A" w:rsidRDefault="00CB79E9" w:rsidP="00214C7F">
      <w:pPr>
        <w:pStyle w:val="Akapitzlist"/>
        <w:numPr>
          <w:ilvl w:val="0"/>
          <w:numId w:val="31"/>
        </w:numPr>
        <w:spacing w:after="0" w:line="276" w:lineRule="auto"/>
        <w:ind w:left="1418"/>
        <w:jc w:val="both"/>
        <w:rPr>
          <w:rFonts w:cstheme="minorHAnsi"/>
          <w:b/>
        </w:rPr>
      </w:pPr>
      <w:r w:rsidRPr="0044181A">
        <w:rPr>
          <w:rFonts w:cstheme="minorHAnsi"/>
        </w:rPr>
        <w:t>Opublikował w Dzienniku Urzędowym Unii Europejskiej ogłoszenia o udzieleniu zamówienia, które nie zawiera uzasadnienia udzielenia zamówienia w trybie negocjacji bez ogłoszenia albo zamówienia z wolnej ręki.</w:t>
      </w:r>
    </w:p>
    <w:p w14:paraId="2AC7FB6E" w14:textId="77777777" w:rsidR="00CB79E9" w:rsidRPr="0044181A" w:rsidRDefault="00CB79E9" w:rsidP="00214C7F">
      <w:pPr>
        <w:pStyle w:val="Akapitzlist"/>
        <w:numPr>
          <w:ilvl w:val="0"/>
          <w:numId w:val="30"/>
        </w:numPr>
        <w:spacing w:after="0" w:line="276" w:lineRule="auto"/>
        <w:ind w:left="1134"/>
        <w:jc w:val="both"/>
        <w:rPr>
          <w:rFonts w:cstheme="minorHAnsi"/>
          <w:b/>
        </w:rPr>
      </w:pPr>
      <w:r w:rsidRPr="0044181A">
        <w:rPr>
          <w:rFonts w:cstheme="minorHAnsi"/>
        </w:rPr>
        <w:t>miesiące od dnia zawarcia umowy, jeżeli zamawiający:</w:t>
      </w:r>
    </w:p>
    <w:p w14:paraId="55057D15" w14:textId="77777777"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 xml:space="preserve">nie zamieścił w Biuletynie Zamówień Publicznych ogłoszenia o wyniku postępowania albo </w:t>
      </w:r>
    </w:p>
    <w:p w14:paraId="4E9C6B77" w14:textId="57125B7A" w:rsidR="00CB79E9" w:rsidRPr="0044181A" w:rsidRDefault="00CB79E9" w:rsidP="00214C7F">
      <w:pPr>
        <w:pStyle w:val="Akapitzlist"/>
        <w:numPr>
          <w:ilvl w:val="3"/>
          <w:numId w:val="32"/>
        </w:numPr>
        <w:spacing w:after="0" w:line="276" w:lineRule="auto"/>
        <w:ind w:left="1560"/>
        <w:jc w:val="both"/>
        <w:rPr>
          <w:rFonts w:cstheme="minorHAnsi"/>
          <w:b/>
        </w:rPr>
      </w:pPr>
      <w:r w:rsidRPr="0044181A">
        <w:rPr>
          <w:rFonts w:cstheme="minorHAnsi"/>
        </w:rPr>
        <w:t>zamieścił w Biuletynie Zamówień Publicznych ogłoszenie o wyniku postępowania, które nie zawiera uzasadnienia udzielenia zamówienia w trybie negocjacji bez ogłoszenia albo zamówienia z wolnej ręki.</w:t>
      </w:r>
    </w:p>
    <w:p w14:paraId="217FEF9B" w14:textId="77777777" w:rsidR="004B2AF8" w:rsidRPr="0044181A" w:rsidRDefault="004B2AF8" w:rsidP="00CF6218">
      <w:pPr>
        <w:pStyle w:val="Akapitzlist"/>
        <w:spacing w:after="0" w:line="276" w:lineRule="auto"/>
        <w:ind w:left="2835"/>
        <w:jc w:val="both"/>
        <w:rPr>
          <w:rFonts w:cstheme="minorHAnsi"/>
          <w:b/>
        </w:rPr>
      </w:pPr>
    </w:p>
    <w:p w14:paraId="4FAD8E0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3" w:name="_Toc83191586"/>
      <w:r w:rsidRPr="0044181A">
        <w:rPr>
          <w:rFonts w:asciiTheme="minorHAnsi" w:eastAsia="Times New Roman" w:hAnsiTheme="minorHAnsi" w:cstheme="minorHAnsi"/>
          <w:b/>
          <w:color w:val="auto"/>
          <w:sz w:val="22"/>
          <w:szCs w:val="22"/>
          <w:lang w:eastAsia="pl-PL"/>
        </w:rPr>
        <w:t>Podstawy wykluczenia, o których mowa w art. 109 ust. 1, jeżeli zamawiający je przewiduje</w:t>
      </w:r>
      <w:bookmarkEnd w:id="23"/>
    </w:p>
    <w:p w14:paraId="3F875BD0" w14:textId="518D7DF0" w:rsidR="00CB79E9" w:rsidRPr="0044181A" w:rsidRDefault="00164AE7" w:rsidP="00CF6218">
      <w:pPr>
        <w:spacing w:after="0" w:line="276" w:lineRule="auto"/>
        <w:ind w:left="360"/>
        <w:jc w:val="both"/>
        <w:rPr>
          <w:rFonts w:cstheme="minorHAnsi"/>
          <w:lang w:eastAsia="pl-PL"/>
        </w:rPr>
      </w:pPr>
      <w:r w:rsidRPr="0044181A">
        <w:rPr>
          <w:rFonts w:cstheme="minorHAnsi"/>
          <w:lang w:eastAsia="pl-PL"/>
        </w:rPr>
        <w:t>Zamawiający nie przewiduje zastosowania podstaw wykluczenia, o których mowa w art. 109 ust 1.</w:t>
      </w:r>
    </w:p>
    <w:p w14:paraId="4417CEDF" w14:textId="77777777" w:rsidR="004B2AF8" w:rsidRPr="0044181A" w:rsidRDefault="004B2AF8" w:rsidP="00CF6218">
      <w:pPr>
        <w:spacing w:after="0" w:line="276" w:lineRule="auto"/>
        <w:ind w:left="360"/>
        <w:jc w:val="both"/>
        <w:rPr>
          <w:rFonts w:cstheme="minorHAnsi"/>
          <w:lang w:eastAsia="pl-PL"/>
        </w:rPr>
      </w:pPr>
    </w:p>
    <w:p w14:paraId="46DA159A"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4" w:name="_Toc83191587"/>
      <w:r w:rsidRPr="0044181A">
        <w:rPr>
          <w:rFonts w:asciiTheme="minorHAnsi" w:eastAsia="Times New Roman" w:hAnsiTheme="minorHAnsi" w:cstheme="minorHAnsi"/>
          <w:b/>
          <w:color w:val="auto"/>
          <w:sz w:val="22"/>
          <w:szCs w:val="22"/>
          <w:lang w:eastAsia="pl-PL"/>
        </w:rPr>
        <w:t>Informację o warunkach udziału w postępowaniu, jeżeli zamawiający je przewiduje</w:t>
      </w:r>
      <w:bookmarkEnd w:id="24"/>
    </w:p>
    <w:p w14:paraId="377B8305" w14:textId="77777777" w:rsidR="00CB79E9" w:rsidRPr="00612674"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rPr>
        <w:t>W postępowaniu o udzielenie zamówienia zamawiający może żądać podmiotowych środków dowodowych na potwierdzenie:</w:t>
      </w:r>
    </w:p>
    <w:p w14:paraId="10B8692D" w14:textId="77777777" w:rsidR="00612674" w:rsidRPr="00612674" w:rsidRDefault="00612674" w:rsidP="00612674">
      <w:pPr>
        <w:pStyle w:val="Akapitzlist"/>
        <w:numPr>
          <w:ilvl w:val="1"/>
          <w:numId w:val="15"/>
        </w:numPr>
        <w:spacing w:after="0" w:line="276" w:lineRule="auto"/>
        <w:jc w:val="both"/>
        <w:rPr>
          <w:rFonts w:cstheme="minorHAnsi"/>
        </w:rPr>
      </w:pPr>
      <w:r w:rsidRPr="00612674">
        <w:rPr>
          <w:rFonts w:cstheme="minorHAnsi"/>
        </w:rPr>
        <w:t>Braku podstaw wykluczenia</w:t>
      </w:r>
    </w:p>
    <w:p w14:paraId="0DA78F42" w14:textId="77777777" w:rsidR="00612674" w:rsidRPr="00612674" w:rsidRDefault="00612674" w:rsidP="00612674">
      <w:pPr>
        <w:pStyle w:val="Akapitzlist"/>
        <w:spacing w:after="0" w:line="276" w:lineRule="auto"/>
        <w:ind w:left="851"/>
        <w:jc w:val="both"/>
        <w:rPr>
          <w:rFonts w:cstheme="minorHAnsi"/>
        </w:rPr>
      </w:pPr>
      <w:r w:rsidRPr="00612674">
        <w:rPr>
          <w:rFonts w:cstheme="minorHAnsi"/>
        </w:rPr>
        <w:lastRenderedPageBreak/>
        <w:t>W celu potwierdzenia spełniania przez wykonawcę warunków udziału w postępowaniu Wykonawca składa aktualne na dzień składania ofert oświadczenie o braku podstaw do wykluczenia  – zał. Nr 1a do Rozdział I SWZ. W przypadku udostępnienia zasobów – oświadczenie podmiotu udostępniającego zasoby  stanowi załącznik nr 1b Rozdział I SWZ. Informacje zawarte w oświadczeniu będą stanowić potwierdzenie, że wykonawca nie podlega wykluczeniu.</w:t>
      </w:r>
    </w:p>
    <w:p w14:paraId="702F9B62" w14:textId="77777777" w:rsidR="00612674" w:rsidRPr="00612674" w:rsidRDefault="00612674" w:rsidP="00612674">
      <w:pPr>
        <w:pStyle w:val="Akapitzlist"/>
        <w:numPr>
          <w:ilvl w:val="1"/>
          <w:numId w:val="15"/>
        </w:numPr>
        <w:spacing w:after="0" w:line="276" w:lineRule="auto"/>
        <w:jc w:val="both"/>
        <w:rPr>
          <w:rFonts w:cstheme="minorHAnsi"/>
        </w:rPr>
      </w:pPr>
      <w:r w:rsidRPr="00612674">
        <w:rPr>
          <w:rFonts w:cstheme="minorHAnsi"/>
        </w:rPr>
        <w:t xml:space="preserve">Spełniania warunków udziału w postępowaniu lub kryteriów selekcji. </w:t>
      </w:r>
    </w:p>
    <w:p w14:paraId="4F5E567A" w14:textId="22405DC5" w:rsidR="00612674" w:rsidRPr="00612674" w:rsidRDefault="00612674" w:rsidP="00612674">
      <w:pPr>
        <w:pStyle w:val="Akapitzlist"/>
        <w:spacing w:after="0" w:line="276" w:lineRule="auto"/>
        <w:ind w:left="851"/>
        <w:jc w:val="both"/>
        <w:rPr>
          <w:rFonts w:cstheme="minorHAnsi"/>
          <w:b/>
        </w:rPr>
      </w:pPr>
      <w:r w:rsidRPr="00612674">
        <w:rPr>
          <w:rFonts w:cstheme="minorHAnsi"/>
        </w:rPr>
        <w:t>W celu potwierdzenia spełniania przez wykonawcę warunków udziału w postępowaniu Wykonawca składa aktualne na dzień składania ofert oświadczenie o spełnianiu warunków udziału w postępowaniu – zał. Nr 1a do Rozdział I SWZ. W przypadku udostępnienia zasobów – oświadczenie podmiotu udostępniającego zasoby  stanowi załącznik nr 1b Rozdział I SWZ.  Informacje zawarte w oświadczeniu będą stanowić wstępne potwierdzenie, że wykonawca spełnia warunki udziału w postępowaniu.</w:t>
      </w:r>
    </w:p>
    <w:p w14:paraId="0901DDB2"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bookmarkStart w:id="25" w:name="_Hlk62037871"/>
      <w:r w:rsidRPr="0044181A">
        <w:rPr>
          <w:rFonts w:cstheme="minorHAnsi"/>
          <w:bCs/>
          <w:lang w:eastAsia="pl-PL"/>
        </w:rPr>
        <w:t>Opis warunków udziału w postępowaniu:</w:t>
      </w:r>
    </w:p>
    <w:p w14:paraId="27A2AAF1"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Warunek zdolności do występowania w obrocie gospodarczym – wpis do odpowiedniego rejestru.</w:t>
      </w:r>
    </w:p>
    <w:p w14:paraId="268498A6" w14:textId="77777777" w:rsidR="00CB79E9" w:rsidRPr="004F255C" w:rsidRDefault="00CB79E9" w:rsidP="00CF6218">
      <w:pPr>
        <w:spacing w:after="0" w:line="276" w:lineRule="auto"/>
        <w:ind w:left="349"/>
        <w:jc w:val="both"/>
        <w:rPr>
          <w:rFonts w:cstheme="minorHAnsi"/>
          <w:b/>
          <w:bCs/>
        </w:rPr>
      </w:pPr>
      <w:r w:rsidRPr="004F255C">
        <w:rPr>
          <w:rFonts w:cstheme="minorHAnsi"/>
        </w:rPr>
        <w:t>Zamawiający nie precyzuje warunków w przedmiotowym zakresie.</w:t>
      </w:r>
    </w:p>
    <w:p w14:paraId="47E0DB84" w14:textId="77777777" w:rsidR="00CB79E9" w:rsidRPr="004F255C" w:rsidRDefault="00CB79E9" w:rsidP="00214C7F">
      <w:pPr>
        <w:pStyle w:val="Akapitzlist"/>
        <w:numPr>
          <w:ilvl w:val="1"/>
          <w:numId w:val="15"/>
        </w:numPr>
        <w:spacing w:after="0" w:line="276" w:lineRule="auto"/>
        <w:ind w:left="993" w:hanging="284"/>
        <w:jc w:val="both"/>
        <w:rPr>
          <w:rFonts w:cstheme="minorHAnsi"/>
          <w:b/>
          <w:bCs/>
        </w:rPr>
      </w:pPr>
      <w:r w:rsidRPr="004F255C">
        <w:rPr>
          <w:rFonts w:cstheme="minorHAnsi"/>
          <w:b/>
          <w:bCs/>
        </w:rPr>
        <w:t>Warunek posiadania uprawnień do prowadzenia określonej działalności gospodarczej lub zawodowej – zezwolenia, licencje, koncesje lub wpis do rejestru.</w:t>
      </w:r>
    </w:p>
    <w:p w14:paraId="307EB56E" w14:textId="77777777" w:rsidR="00871F71" w:rsidRPr="004F255C" w:rsidRDefault="00871F71" w:rsidP="00871F71">
      <w:pPr>
        <w:pStyle w:val="Akapitzlist"/>
        <w:spacing w:after="0" w:line="276" w:lineRule="auto"/>
        <w:jc w:val="both"/>
        <w:rPr>
          <w:rFonts w:cstheme="minorHAnsi"/>
        </w:rPr>
      </w:pPr>
      <w:r w:rsidRPr="004F255C">
        <w:rPr>
          <w:rFonts w:cstheme="minorHAnsi"/>
        </w:rPr>
        <w:t>Wykonawca spełni warunek jeżeli wykaże, że posiada:</w:t>
      </w:r>
    </w:p>
    <w:p w14:paraId="0802FF6D" w14:textId="68E926ED" w:rsidR="00871F71" w:rsidRPr="004F255C" w:rsidRDefault="00871F71" w:rsidP="00871F71">
      <w:pPr>
        <w:pStyle w:val="Akapitzlist"/>
        <w:spacing w:after="0" w:line="276" w:lineRule="auto"/>
        <w:jc w:val="both"/>
        <w:rPr>
          <w:rFonts w:cstheme="minorHAnsi"/>
        </w:rPr>
      </w:pPr>
      <w:r w:rsidRPr="004F255C">
        <w:rPr>
          <w:rFonts w:cstheme="minorHAnsi"/>
        </w:rPr>
        <w:t>- aktualne zezwolenie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w:t>
      </w:r>
      <w:r w:rsidR="00993298" w:rsidRPr="004F255C">
        <w:rPr>
          <w:rFonts w:cstheme="minorHAnsi"/>
        </w:rPr>
        <w:t xml:space="preserve"> o odpadach  (t.j. Dz. U. z 2022</w:t>
      </w:r>
      <w:r w:rsidRPr="004F255C">
        <w:rPr>
          <w:rFonts w:cstheme="minorHAnsi"/>
        </w:rPr>
        <w:t xml:space="preserve"> r. poz. </w:t>
      </w:r>
      <w:r w:rsidR="00993298" w:rsidRPr="004F255C">
        <w:rPr>
          <w:rFonts w:cstheme="minorHAnsi"/>
        </w:rPr>
        <w:t>699</w:t>
      </w:r>
      <w:r w:rsidRPr="004F255C">
        <w:rPr>
          <w:rFonts w:cstheme="minorHAnsi"/>
        </w:rPr>
        <w:t xml:space="preserve"> z późn. zm.).</w:t>
      </w:r>
    </w:p>
    <w:p w14:paraId="760DB07E" w14:textId="77777777" w:rsidR="00871F71" w:rsidRPr="004F255C" w:rsidRDefault="00871F71" w:rsidP="00871F71">
      <w:pPr>
        <w:pStyle w:val="Akapitzlist"/>
        <w:spacing w:after="0" w:line="276" w:lineRule="auto"/>
        <w:jc w:val="both"/>
        <w:rPr>
          <w:rFonts w:cstheme="minorHAnsi"/>
        </w:rPr>
      </w:pPr>
      <w:r w:rsidRPr="004F255C">
        <w:rPr>
          <w:rFonts w:cstheme="minorHAnsi"/>
        </w:rPr>
        <w:t>W celu potwierdzenia spełniania warunku dotyczącego kompetencji lub uprawnień do prowadzenia określonej działalności zawodowej zamawiający żąda od wykonawcy:</w:t>
      </w:r>
    </w:p>
    <w:p w14:paraId="0638BEF3" w14:textId="36CA88CD" w:rsidR="00871F71" w:rsidRPr="004F255C" w:rsidRDefault="00871F71" w:rsidP="00871F71">
      <w:pPr>
        <w:pStyle w:val="Akapitzlist"/>
        <w:spacing w:after="0" w:line="276" w:lineRule="auto"/>
        <w:jc w:val="both"/>
        <w:rPr>
          <w:rFonts w:cstheme="minorHAnsi"/>
        </w:rPr>
      </w:pPr>
      <w:r w:rsidRPr="004F255C">
        <w:rPr>
          <w:rFonts w:cstheme="minorHAnsi"/>
        </w:rPr>
        <w:t>- aktualnego zezwolenia na prowadzenie działalności w zakresie zagospodarowania odpadów (w ramach niniejszego punktu należy dołączyć zezwolenie zintegrowane/lub sektorowe na prowadzenie działalności w zakresie zagospodarowania opadów tj. składowanie, przetwarzanie w instalacji na podstawie Ustawy z dnia 14 grudnia 2012 r</w:t>
      </w:r>
      <w:r w:rsidR="00993298" w:rsidRPr="004F255C">
        <w:rPr>
          <w:rFonts w:cstheme="minorHAnsi"/>
        </w:rPr>
        <w:t>. o odpadach (t.j. Dz. U. z 2022</w:t>
      </w:r>
      <w:r w:rsidRPr="004F255C">
        <w:rPr>
          <w:rFonts w:cstheme="minorHAnsi"/>
        </w:rPr>
        <w:t xml:space="preserve"> r. poz. </w:t>
      </w:r>
      <w:r w:rsidR="00993298" w:rsidRPr="004F255C">
        <w:rPr>
          <w:rFonts w:cstheme="minorHAnsi"/>
        </w:rPr>
        <w:t>699</w:t>
      </w:r>
      <w:r w:rsidRPr="004F255C">
        <w:rPr>
          <w:rFonts w:cstheme="minorHAnsi"/>
        </w:rPr>
        <w:t xml:space="preserve"> z późn. zm.),</w:t>
      </w:r>
    </w:p>
    <w:p w14:paraId="23C211F2" w14:textId="432E519B"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określonej sytuacji finansowej lub ekonomicznej.</w:t>
      </w:r>
    </w:p>
    <w:p w14:paraId="431C8F6B" w14:textId="3AE9AFAD" w:rsidR="004856CF" w:rsidRPr="0044181A" w:rsidRDefault="004856CF" w:rsidP="00CF6218">
      <w:pPr>
        <w:pStyle w:val="Akapitzlist"/>
        <w:spacing w:after="0" w:line="276" w:lineRule="auto"/>
        <w:ind w:left="993"/>
        <w:jc w:val="both"/>
        <w:rPr>
          <w:rFonts w:cstheme="minorHAnsi"/>
          <w:b/>
          <w:bCs/>
        </w:rPr>
      </w:pPr>
      <w:r w:rsidRPr="0044181A">
        <w:rPr>
          <w:rFonts w:cstheme="minorHAnsi"/>
          <w:bCs/>
        </w:rPr>
        <w:t>a.</w:t>
      </w:r>
      <w:r w:rsidRPr="0044181A">
        <w:rPr>
          <w:rFonts w:cstheme="minorHAnsi"/>
          <w:bCs/>
        </w:rPr>
        <w:tab/>
        <w:t>Wykonawca spełni warunek udziału w postępowaniu dotyczący sytuacji ekonomicznej lub finansowej, jeżeli wykaże, że posiada ubezpieczenie od odpowiedzialności cywilnej w zakresie prowadzonej działalności związanej z przedmiotem zamówienia na sumę gwarancyjną nie mniejsza niż:</w:t>
      </w:r>
      <w:r w:rsidRPr="0044181A">
        <w:rPr>
          <w:rFonts w:cstheme="minorHAnsi"/>
          <w:b/>
          <w:bCs/>
        </w:rPr>
        <w:t xml:space="preserve"> </w:t>
      </w:r>
      <w:r w:rsidR="00871F71" w:rsidRPr="0044181A">
        <w:rPr>
          <w:rFonts w:cstheme="minorHAnsi"/>
          <w:b/>
          <w:bCs/>
          <w:color w:val="FF0000"/>
        </w:rPr>
        <w:t>1</w:t>
      </w:r>
      <w:r w:rsidRPr="0044181A">
        <w:rPr>
          <w:rFonts w:cstheme="minorHAnsi"/>
          <w:b/>
          <w:bCs/>
          <w:color w:val="FF0000"/>
        </w:rPr>
        <w:t>00.000,00 zł.</w:t>
      </w:r>
    </w:p>
    <w:p w14:paraId="39B6CE4B"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b.</w:t>
      </w:r>
      <w:r w:rsidRPr="0044181A">
        <w:rPr>
          <w:rFonts w:cstheme="minorHAnsi"/>
          <w:bCs/>
        </w:rPr>
        <w:tab/>
        <w:t xml:space="preserve">W celu potwierdzenia spełniania przez wykonawcę warunków udziału w postępowaniu </w:t>
      </w:r>
    </w:p>
    <w:p w14:paraId="3514E5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lub kryteriów selekcji dotyczących sytuacji ekonomicznej lub finansowej zamawiający może żądać, w szczególności, następujących podmiotowych środków dowodowych:</w:t>
      </w:r>
    </w:p>
    <w:p w14:paraId="7DB8C398" w14:textId="77777777" w:rsidR="004856CF" w:rsidRPr="0044181A" w:rsidRDefault="004856CF" w:rsidP="00CF6218">
      <w:pPr>
        <w:pStyle w:val="Akapitzlist"/>
        <w:spacing w:after="0" w:line="276" w:lineRule="auto"/>
        <w:ind w:left="993"/>
        <w:jc w:val="both"/>
        <w:rPr>
          <w:rFonts w:cstheme="minorHAnsi"/>
          <w:bCs/>
        </w:rPr>
      </w:pPr>
      <w:r w:rsidRPr="0044181A">
        <w:rPr>
          <w:rFonts w:cstheme="minorHAnsi"/>
          <w:bCs/>
        </w:rPr>
        <w:t>Dokumentów potwierdzających, że wykonawca jest ubezpieczony od odpowiedzialności cywilnej w zakresie prowadzonej działalności związanej z przedmiotem zamówienia ze wskazaniem sumy gwarancyjnej tego ubezpieczenia.</w:t>
      </w:r>
    </w:p>
    <w:p w14:paraId="570E7C59" w14:textId="34349415" w:rsidR="00A0523C" w:rsidRPr="0044181A" w:rsidRDefault="004856CF" w:rsidP="00CF6218">
      <w:pPr>
        <w:pStyle w:val="Akapitzlist"/>
        <w:spacing w:after="0" w:line="276" w:lineRule="auto"/>
        <w:ind w:left="993"/>
        <w:jc w:val="both"/>
        <w:rPr>
          <w:rFonts w:cstheme="minorHAnsi"/>
          <w:bCs/>
        </w:rPr>
      </w:pPr>
      <w:r w:rsidRPr="0044181A">
        <w:rPr>
          <w:rFonts w:cstheme="minorHAnsi"/>
          <w:bCs/>
        </w:rPr>
        <w:t xml:space="preserve">Jeżeli z uzasadnionej przyczyny wykonawca nie może złożyć wymaganych przez zamawiającego podmiotowych środków dowodowych, o których mowa w lit. a, wykonawca </w:t>
      </w:r>
      <w:r w:rsidRPr="0044181A">
        <w:rPr>
          <w:rFonts w:cstheme="minorHAnsi"/>
          <w:bCs/>
        </w:rPr>
        <w:lastRenderedPageBreak/>
        <w:t>składa inne podmiotowe środki dowodowe, które wystarczający sposób potwierdzają spełnienie opisanego przez zamawiającego warunku udziału w postępowaniu lub kryteriów selekcji dotyczącego sytuacji ekonomicznej lub finansowej.</w:t>
      </w:r>
    </w:p>
    <w:p w14:paraId="1C0CC545" w14:textId="77777777" w:rsidR="004856CF" w:rsidRPr="0044181A" w:rsidRDefault="004856CF" w:rsidP="00CF6218">
      <w:pPr>
        <w:pStyle w:val="Akapitzlist"/>
        <w:spacing w:after="0" w:line="276" w:lineRule="auto"/>
        <w:ind w:left="993"/>
        <w:jc w:val="both"/>
        <w:rPr>
          <w:rFonts w:cstheme="minorHAnsi"/>
          <w:b/>
          <w:bCs/>
        </w:rPr>
      </w:pPr>
    </w:p>
    <w:p w14:paraId="49C6512B" w14:textId="670FB2E2"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b/>
          <w:bCs/>
        </w:rPr>
        <w:t>Warunki dotyczące niezbędnego wykształcenia, kwalifikacji zawodowych, doświadczenia, potencjału technicznego</w:t>
      </w:r>
      <w:r w:rsidR="000E1CEB" w:rsidRPr="0044181A">
        <w:rPr>
          <w:rFonts w:cstheme="minorHAnsi"/>
          <w:b/>
          <w:bCs/>
        </w:rPr>
        <w:t>:</w:t>
      </w:r>
    </w:p>
    <w:p w14:paraId="3384D3B7" w14:textId="34273848" w:rsidR="000E1CEB" w:rsidRPr="0044181A" w:rsidRDefault="000E1CEB" w:rsidP="00214C7F">
      <w:pPr>
        <w:pStyle w:val="Akapitzlist"/>
        <w:numPr>
          <w:ilvl w:val="2"/>
          <w:numId w:val="15"/>
        </w:numPr>
        <w:spacing w:after="0" w:line="276" w:lineRule="auto"/>
        <w:ind w:left="1560" w:hanging="284"/>
        <w:jc w:val="both"/>
        <w:rPr>
          <w:rFonts w:cstheme="minorHAnsi"/>
        </w:rPr>
      </w:pPr>
      <w:r w:rsidRPr="0044181A">
        <w:rPr>
          <w:rFonts w:cstheme="minorHAnsi"/>
          <w:bCs/>
        </w:rPr>
        <w:t>Wykonawca</w:t>
      </w:r>
      <w:r w:rsidRPr="0044181A">
        <w:rPr>
          <w:rFonts w:cstheme="minorHAnsi"/>
        </w:rPr>
        <w:t xml:space="preserve"> spełnia ten </w:t>
      </w:r>
      <w:r w:rsidRPr="0044181A">
        <w:rPr>
          <w:rFonts w:cstheme="minorHAnsi"/>
          <w:b/>
          <w:bCs/>
        </w:rPr>
        <w:t>warunek udziału w postępowaniu</w:t>
      </w:r>
      <w:r w:rsidR="00C86579" w:rsidRPr="0044181A">
        <w:rPr>
          <w:rFonts w:cstheme="minorHAnsi"/>
          <w:b/>
          <w:bCs/>
        </w:rPr>
        <w:t xml:space="preserve"> /</w:t>
      </w:r>
      <w:r w:rsidR="008544C3" w:rsidRPr="0044181A">
        <w:rPr>
          <w:rFonts w:cstheme="minorHAnsi"/>
          <w:b/>
          <w:bCs/>
        </w:rPr>
        <w:t xml:space="preserve">dotyczący </w:t>
      </w:r>
      <w:r w:rsidR="00740092" w:rsidRPr="0044181A">
        <w:rPr>
          <w:rFonts w:cstheme="minorHAnsi"/>
          <w:b/>
          <w:bCs/>
        </w:rPr>
        <w:t>kwalifikacji zawodowych</w:t>
      </w:r>
      <w:r w:rsidR="00C86579" w:rsidRPr="0044181A">
        <w:rPr>
          <w:rFonts w:cstheme="minorHAnsi"/>
          <w:b/>
          <w:bCs/>
        </w:rPr>
        <w:t>/</w:t>
      </w:r>
      <w:r w:rsidRPr="0044181A">
        <w:rPr>
          <w:rFonts w:cstheme="minorHAnsi"/>
        </w:rPr>
        <w:t>, jeżeli wykaże</w:t>
      </w:r>
      <w:r w:rsidR="008544C3" w:rsidRPr="0044181A">
        <w:rPr>
          <w:rFonts w:cstheme="minorHAnsi"/>
        </w:rPr>
        <w:t>,</w:t>
      </w:r>
      <w:r w:rsidRPr="0044181A">
        <w:rPr>
          <w:rFonts w:cstheme="minorHAnsi"/>
        </w:rPr>
        <w:t xml:space="preserve"> że</w:t>
      </w:r>
      <w:r w:rsidR="00740092" w:rsidRPr="0044181A">
        <w:rPr>
          <w:rFonts w:cstheme="minorHAnsi"/>
        </w:rPr>
        <w:t xml:space="preserve"> dysponuje następującą osobą</w:t>
      </w:r>
      <w:r w:rsidRPr="0044181A">
        <w:rPr>
          <w:rFonts w:cstheme="minorHAnsi"/>
        </w:rPr>
        <w:t xml:space="preserve">: </w:t>
      </w:r>
    </w:p>
    <w:p w14:paraId="579AA00E" w14:textId="4C65FB2D" w:rsidR="00740092" w:rsidRPr="0044181A" w:rsidRDefault="00A0523C" w:rsidP="00CF6218">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52707EB8" w14:textId="77777777" w:rsidR="000343A8" w:rsidRPr="0044181A" w:rsidRDefault="000343A8" w:rsidP="00CF6218">
      <w:pPr>
        <w:pStyle w:val="Akapitzlist"/>
        <w:spacing w:after="0" w:line="276" w:lineRule="auto"/>
        <w:ind w:left="1560"/>
        <w:jc w:val="both"/>
        <w:rPr>
          <w:rFonts w:cstheme="minorHAnsi"/>
          <w:b/>
          <w:bCs/>
        </w:rPr>
      </w:pPr>
    </w:p>
    <w:p w14:paraId="4E4F33A5" w14:textId="10BEF897" w:rsidR="00C86579" w:rsidRPr="0044181A" w:rsidRDefault="00C86579" w:rsidP="00214C7F">
      <w:pPr>
        <w:pStyle w:val="Akapitzlist"/>
        <w:numPr>
          <w:ilvl w:val="2"/>
          <w:numId w:val="15"/>
        </w:numPr>
        <w:spacing w:after="0" w:line="276" w:lineRule="auto"/>
        <w:ind w:left="1560" w:hanging="284"/>
        <w:jc w:val="both"/>
        <w:rPr>
          <w:rFonts w:cstheme="minorHAnsi"/>
          <w:b/>
          <w:bCs/>
        </w:rPr>
      </w:pPr>
      <w:r w:rsidRPr="0044181A">
        <w:rPr>
          <w:rFonts w:cstheme="minorHAnsi"/>
          <w:b/>
          <w:bCs/>
        </w:rPr>
        <w:t>Wykonawca spełni ten warunek udziału w postępowaniu /dotyczący doświadczenia/ jeżeli wykaże,</w:t>
      </w:r>
      <w:r w:rsidR="00740092" w:rsidRPr="0044181A">
        <w:rPr>
          <w:rFonts w:cstheme="minorHAnsi"/>
          <w:b/>
          <w:bCs/>
        </w:rPr>
        <w:t xml:space="preserve"> że: wykonał w ciągu ostatnich 3</w:t>
      </w:r>
      <w:r w:rsidRPr="0044181A">
        <w:rPr>
          <w:rFonts w:cstheme="minorHAnsi"/>
          <w:b/>
          <w:bCs/>
        </w:rPr>
        <w:t xml:space="preserve"> lat przed upływem terminu składania ofert (a jeżeli okres prowadzenia działalności jest krótszy – </w:t>
      </w:r>
      <w:r w:rsidR="001827F2" w:rsidRPr="0044181A">
        <w:rPr>
          <w:rFonts w:cstheme="minorHAnsi"/>
          <w:b/>
          <w:bCs/>
        </w:rPr>
        <w:br/>
      </w:r>
      <w:r w:rsidRPr="0044181A">
        <w:rPr>
          <w:rFonts w:cstheme="minorHAnsi"/>
          <w:b/>
          <w:bCs/>
        </w:rPr>
        <w:t>w tym okresie):</w:t>
      </w:r>
    </w:p>
    <w:p w14:paraId="6B6374F6" w14:textId="77777777" w:rsidR="00871F71" w:rsidRPr="0044181A" w:rsidRDefault="00871F71" w:rsidP="00871F71">
      <w:pPr>
        <w:pStyle w:val="Akapitzlist"/>
        <w:tabs>
          <w:tab w:val="left" w:pos="3600"/>
        </w:tabs>
        <w:spacing w:after="0" w:line="276" w:lineRule="auto"/>
        <w:ind w:left="1560"/>
        <w:jc w:val="both"/>
        <w:rPr>
          <w:rFonts w:cstheme="minorHAnsi"/>
          <w:bCs/>
        </w:rPr>
      </w:pPr>
      <w:r w:rsidRPr="0044181A">
        <w:rPr>
          <w:rFonts w:cstheme="minorHAnsi"/>
          <w:bCs/>
        </w:rPr>
        <w:t>Zamawiający nie precyzuje warunków udziału w przedmiotowym zakresie.</w:t>
      </w:r>
    </w:p>
    <w:p w14:paraId="09536943" w14:textId="77777777" w:rsidR="00871F71" w:rsidRPr="0044181A" w:rsidRDefault="00871F71" w:rsidP="00871F71">
      <w:pPr>
        <w:pStyle w:val="Akapitzlist"/>
        <w:spacing w:after="0" w:line="276" w:lineRule="auto"/>
        <w:ind w:left="1560"/>
        <w:jc w:val="both"/>
        <w:rPr>
          <w:rFonts w:cstheme="minorHAnsi"/>
          <w:b/>
          <w:bCs/>
        </w:rPr>
      </w:pPr>
    </w:p>
    <w:bookmarkEnd w:id="25"/>
    <w:p w14:paraId="46FE4D34" w14:textId="77777777" w:rsidR="00CB79E9" w:rsidRPr="0044181A" w:rsidRDefault="00CB79E9" w:rsidP="00214C7F">
      <w:pPr>
        <w:pStyle w:val="Akapitzlist"/>
        <w:numPr>
          <w:ilvl w:val="0"/>
          <w:numId w:val="15"/>
        </w:numPr>
        <w:spacing w:after="0" w:line="276" w:lineRule="auto"/>
        <w:ind w:left="426" w:hanging="426"/>
        <w:jc w:val="both"/>
        <w:rPr>
          <w:rFonts w:cstheme="minorHAnsi"/>
          <w:b/>
        </w:rPr>
      </w:pPr>
      <w:r w:rsidRPr="0044181A">
        <w:rPr>
          <w:rFonts w:cstheme="minorHAnsi"/>
        </w:rPr>
        <w:t xml:space="preserve">W trybie podstawowym oświadczenie, o którym mowa w art. 125 ust. 1, wykonawca dołącza </w:t>
      </w:r>
      <w:r w:rsidRPr="0044181A">
        <w:rPr>
          <w:rFonts w:cstheme="minorHAnsi"/>
        </w:rPr>
        <w:br/>
        <w:t>do oferty składanej w odpowiedzi na ogłoszenie o zamówieniu.</w:t>
      </w:r>
    </w:p>
    <w:p w14:paraId="24E4AA5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Do wniosku o dopuszczenie do udziału w postępowaniu albo do oferty wykonawca dołącza oświadczenie o niepodleganiu wykluczeniu, spełnianiu warunków udziału w postępowaniu lub kryteriów selekcji, w zakresie wskazanym przez zamawiającego.</w:t>
      </w:r>
    </w:p>
    <w:p w14:paraId="7366CAE0"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Oświadczenie, o którym mowa w art. 125 ust. 1 Ustawy Pzp, potwierdzający brak podstaw wykluczenia, spełnianie warunków udziału w postępowaniu lub kryteriów selekcji, odpowiednio na dzień składania wniosków o dopuszczenie do udziału w postępowaniu albo ofert, tymczasowo zastępujący wymagane przez zamawiającego podmiotowe środki dowodowe.</w:t>
      </w:r>
    </w:p>
    <w:p w14:paraId="4981F154"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 przypadku wspólnego ubiegania się o zamówienie przez wykonawców, oświadczenie, o którym mowa w art. 125 ust 1 Ustawy Pzp, składa każdy z wykonawców. Oświadczenia te potwierdzają brak podstaw wykluczenia oraz spełnianie warunków udziału w postępowaniu lub kryteriów selekcji </w:t>
      </w:r>
      <w:r w:rsidRPr="0044181A">
        <w:rPr>
          <w:rFonts w:cstheme="minorHAnsi"/>
        </w:rPr>
        <w:br/>
        <w:t>w zakresie, w jakim każdy z wykonawców wykazuje spełnianie warunków udziału w postępowaniu lub kryteriów selekcji.</w:t>
      </w:r>
    </w:p>
    <w:p w14:paraId="19140A65"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Wykonawca, w przypadku polegania na zdolnościach lub sytuacjach podmiotów udostępniających zasoby, przedstawia, wraz z oświadczeniem, o którym mowa w art. 125 ust. 1 Pzp, także oświadczenie podmiotu udostępniającego zasoby, potwierdzające brak podstaw wykluczenia tego podmiotu oraz odpowiednio spełnianie warunków udziału w postępowaniu lub kryteriów selekcji, w zakresie, w jakim wykonawca powołuje się na jego zasoby.</w:t>
      </w:r>
    </w:p>
    <w:p w14:paraId="30DF873B" w14:textId="77777777" w:rsidR="00CB79E9" w:rsidRPr="0044181A" w:rsidRDefault="00CB79E9" w:rsidP="00214C7F">
      <w:pPr>
        <w:pStyle w:val="Akapitzlist"/>
        <w:numPr>
          <w:ilvl w:val="0"/>
          <w:numId w:val="15"/>
        </w:numPr>
        <w:spacing w:after="0" w:line="276" w:lineRule="auto"/>
        <w:ind w:left="426" w:hanging="284"/>
        <w:jc w:val="both"/>
        <w:rPr>
          <w:rFonts w:cstheme="minorHAnsi"/>
          <w:b/>
        </w:rPr>
      </w:pPr>
      <w:r w:rsidRPr="0044181A">
        <w:rPr>
          <w:rFonts w:cstheme="minorHAnsi"/>
        </w:rPr>
        <w:t xml:space="preserve">Zamawiający wzywa wykonawcę, którego oferta została najwyżej oceniona, do złożenia </w:t>
      </w:r>
      <w:r w:rsidRPr="0044181A">
        <w:rPr>
          <w:rFonts w:cstheme="minorHAnsi"/>
        </w:rPr>
        <w:br/>
        <w:t>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p>
    <w:p w14:paraId="0A53A14D"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t>
      </w:r>
      <w:r w:rsidRPr="0044181A">
        <w:rPr>
          <w:rFonts w:cstheme="minorHAnsi"/>
        </w:rPr>
        <w:lastRenderedPageBreak/>
        <w:t xml:space="preserve">wszystkich lub niektórych podmiotowych środków dowodowych, jeżeli wymagał ich złożenia </w:t>
      </w:r>
      <w:r w:rsidRPr="0044181A">
        <w:rPr>
          <w:rFonts w:cstheme="minorHAnsi"/>
        </w:rPr>
        <w:br/>
        <w:t>w ogłoszeniu o zamówieniu lub dokumentach zamówienia, aktualnych na dzień ich złożenia.</w:t>
      </w:r>
    </w:p>
    <w:p w14:paraId="455FC9A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06C82533"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Zamawiający nie wzywa do złożenia podmiotowych środków dowodowych, jeżeli może je uzyskać </w:t>
      </w:r>
      <w:r w:rsidRPr="0044181A">
        <w:rPr>
          <w:rFonts w:cstheme="minorHAnsi"/>
        </w:rPr>
        <w:br/>
        <w:t xml:space="preserve">za pomocą bezpłatnych i ogólnodostępnych baz danych, w szczególności rejestrów publicznych </w:t>
      </w:r>
      <w:r w:rsidRPr="0044181A">
        <w:rPr>
          <w:rFonts w:cstheme="minorHAnsi"/>
        </w:rPr>
        <w:br/>
        <w:t>w rozumieniu ustawy z dnia 17 lutego 2005 r. o informatyzacji działalności podmiotów realizujących zadania publiczne, o ile wykonawca wskazał w oświadczeniu, o którym mowa w art. 125 ust. 1 Ustawy Pzp, dane umożliwiające dostęp do tych środków.</w:t>
      </w:r>
    </w:p>
    <w:p w14:paraId="4747CFF9"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 xml:space="preserve">Wykonawca nie jest zobowiązany do złożenia podmiotowych środków dowodowych, które zamawiający posiada, jeżeli wykonawca wskaże te środki oraz potwierdzi ich prawidłowość </w:t>
      </w:r>
      <w:r w:rsidRPr="0044181A">
        <w:rPr>
          <w:rFonts w:cstheme="minorHAnsi"/>
        </w:rPr>
        <w:br/>
        <w:t>i aktualność.</w:t>
      </w:r>
    </w:p>
    <w:p w14:paraId="29025102" w14:textId="77777777" w:rsidR="00CB79E9" w:rsidRPr="0044181A" w:rsidRDefault="00CB79E9" w:rsidP="00214C7F">
      <w:pPr>
        <w:pStyle w:val="Akapitzlist"/>
        <w:numPr>
          <w:ilvl w:val="0"/>
          <w:numId w:val="15"/>
        </w:numPr>
        <w:spacing w:after="0" w:line="276" w:lineRule="auto"/>
        <w:ind w:left="426" w:hanging="284"/>
        <w:jc w:val="both"/>
        <w:rPr>
          <w:rFonts w:cstheme="minorHAnsi"/>
          <w:b/>
          <w:bCs/>
        </w:rPr>
      </w:pPr>
      <w:r w:rsidRPr="0044181A">
        <w:rPr>
          <w:rFonts w:cstheme="minorHAnsi"/>
        </w:rPr>
        <w:t>Jeżeli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58EA937D"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Wniosek o dopuszczenie do udziału w postępowaniu albo oferta wykonawcy podlegają odrzuceniu bez względu na ich złożenie, uzupełnienie lub poprawienie lub</w:t>
      </w:r>
    </w:p>
    <w:p w14:paraId="3A29137A" w14:textId="77777777" w:rsidR="00CB79E9" w:rsidRPr="0044181A" w:rsidRDefault="00CB79E9" w:rsidP="00214C7F">
      <w:pPr>
        <w:pStyle w:val="Akapitzlist"/>
        <w:numPr>
          <w:ilvl w:val="1"/>
          <w:numId w:val="15"/>
        </w:numPr>
        <w:spacing w:after="0" w:line="276" w:lineRule="auto"/>
        <w:ind w:left="993" w:hanging="284"/>
        <w:jc w:val="both"/>
        <w:rPr>
          <w:rFonts w:cstheme="minorHAnsi"/>
          <w:b/>
          <w:bCs/>
        </w:rPr>
      </w:pPr>
      <w:r w:rsidRPr="0044181A">
        <w:rPr>
          <w:rFonts w:cstheme="minorHAnsi"/>
        </w:rPr>
        <w:t>Zachodzą przesłanki unieważnienia postępowania.</w:t>
      </w:r>
    </w:p>
    <w:p w14:paraId="54DD0CD4"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Wykonawca składa podmiotowe środki dowodowe na wezwanie, o którym mowa w art. 128 ust. 1 Ustawy Pzp, aktualne na dzień ich złożenia.</w:t>
      </w:r>
    </w:p>
    <w:p w14:paraId="3F42153B"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Złożenie, uzupełnienie lub poprawienie oświadczenia, o którym mowa w art. 125 ust. 1 Ustawy Pzp lub podmiotowych środków dowodowych nie może służyć potwierdzeniu spełniania kryteriów selekcji.</w:t>
      </w:r>
    </w:p>
    <w:p w14:paraId="653547B5"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Zamawiający może żądać od wykonawców wyjaśnień dotyczących treści oświadczenia, o którym mowa w art. 125 ust. 1, lub złożonych podmiotowych środków dowodowych lub innych dokumentów lub oświadczeń składanych w postępowaniu.</w:t>
      </w:r>
    </w:p>
    <w:p w14:paraId="480CCB56"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Jeżeli złożone przez wykonawcę oświadczenie, o których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2DE18141" w14:textId="77777777" w:rsidR="00CB79E9" w:rsidRPr="0044181A" w:rsidRDefault="00CB79E9" w:rsidP="00214C7F">
      <w:pPr>
        <w:pStyle w:val="Akapitzlist"/>
        <w:numPr>
          <w:ilvl w:val="0"/>
          <w:numId w:val="15"/>
        </w:numPr>
        <w:spacing w:after="0" w:line="276" w:lineRule="auto"/>
        <w:ind w:left="426" w:hanging="426"/>
        <w:jc w:val="both"/>
        <w:rPr>
          <w:rFonts w:cstheme="minorHAnsi"/>
          <w:b/>
          <w:bCs/>
        </w:rPr>
      </w:pPr>
      <w:r w:rsidRPr="0044181A">
        <w:rPr>
          <w:rFonts w:cstheme="minorHAnsi"/>
        </w:rPr>
        <w:t>Minister właściwy do spraw gospodarki określi, w drodze rozporządzenia, rodzaj podmiotowych środków dowodowych oraz innych dokumentów lub oświadczeń, jakich może żądać zamawiający od wykonawcy, okres ich ważności oraz formy, w jakich mogą być one składane, mając na uwadze potrzebę potwierdzenia braku podstaw wykluczenia, spełniania warunków udziału w postępowaniu lub kryteriów selekcji, zapewnienia aktualności podmiotowych środków dowodowych, innych dokumentów i oświadczeń, oraz sposoby komunikacji między zamawiającym a wykonawcą.</w:t>
      </w:r>
    </w:p>
    <w:p w14:paraId="3F285A61" w14:textId="77777777" w:rsidR="00CB79E9" w:rsidRPr="0044181A" w:rsidRDefault="00CB79E9" w:rsidP="00CF6218">
      <w:pPr>
        <w:spacing w:after="0" w:line="276" w:lineRule="auto"/>
        <w:jc w:val="both"/>
        <w:rPr>
          <w:rFonts w:cstheme="minorHAnsi"/>
          <w:bCs/>
          <w:lang w:eastAsia="pl-PL"/>
        </w:rPr>
      </w:pPr>
    </w:p>
    <w:p w14:paraId="0A2004D2" w14:textId="2F794E0B" w:rsidR="00CB79E9" w:rsidRPr="0044181A" w:rsidRDefault="00CB79E9" w:rsidP="00CF6218">
      <w:pPr>
        <w:spacing w:after="0" w:line="276" w:lineRule="auto"/>
        <w:jc w:val="both"/>
        <w:rPr>
          <w:rFonts w:cstheme="minorHAnsi"/>
        </w:rPr>
      </w:pPr>
      <w:r w:rsidRPr="0044181A">
        <w:rPr>
          <w:rFonts w:cstheme="minorHAnsi"/>
          <w:i/>
          <w:iCs/>
          <w:lang w:eastAsia="pl-PL"/>
        </w:rPr>
        <w:t xml:space="preserve">*Wszystkie osoby będące obywatelami krajów członkowskich Unii Europejskiej, które Wykonawca wskaże do uczestniczenia w wykonaniu niniejszego zamówienia i od których wymagane są uprawnienia budowlane, winny posiadać decyzję w sprawie uznania wymaganych kwalifikacji do wykonywania w </w:t>
      </w:r>
      <w:r w:rsidRPr="0044181A">
        <w:rPr>
          <w:rFonts w:cstheme="minorHAnsi"/>
          <w:i/>
          <w:iCs/>
          <w:lang w:eastAsia="pl-PL"/>
        </w:rPr>
        <w:lastRenderedPageBreak/>
        <w:t xml:space="preserve">Rzeczypospolitej Polskiej funkcji technicznych w budownictwie w zakresie przedmiotu niniejszego zamówienia zgodnie z Ustawą z 22 grudnia 2015 r. o zasadach uznania kwalifikacji zawodowych nabytych w krajach członkowskich Unii Europejskiej lub ustawy z dnia 18 marca 2008 r. o zasadach uznawania kwalifikacji zawodowych nabytych w państwach członkowskich Unii Europejskiej, dopuszcza się także kwalifikacje równoważne do przedstawionych powyżej zdobyte w innych państwach na zasadach określonych w art. 12a ustawy Prawo budowlane w związku z przepisami ustawy z dnia 22 grudnia 2015 r. o zasadach uznawania kwalifikacji zawodowych nabytych w państwach członkowskich Unii Europejskiej lub art. 20a ustawy z dnia 15 grudnia 2000 r. </w:t>
      </w:r>
      <w:r w:rsidR="000C03AB" w:rsidRPr="0044181A">
        <w:rPr>
          <w:rFonts w:cstheme="minorHAnsi"/>
          <w:i/>
          <w:iCs/>
          <w:lang w:eastAsia="pl-PL"/>
        </w:rPr>
        <w:br/>
      </w:r>
      <w:r w:rsidRPr="0044181A">
        <w:rPr>
          <w:rFonts w:cstheme="minorHAnsi"/>
          <w:i/>
          <w:iCs/>
          <w:lang w:eastAsia="pl-PL"/>
        </w:rPr>
        <w:t>o samorządach zawodowych architektów, inżynierów budownictwa oraz urbanistów.</w:t>
      </w:r>
    </w:p>
    <w:p w14:paraId="0965AE01" w14:textId="77777777" w:rsidR="00CB79E9" w:rsidRPr="0044181A" w:rsidRDefault="00CB79E9" w:rsidP="00CF6218">
      <w:pPr>
        <w:spacing w:after="0" w:line="276" w:lineRule="auto"/>
        <w:jc w:val="both"/>
        <w:rPr>
          <w:rFonts w:cstheme="minorHAnsi"/>
          <w:b/>
          <w:lang w:eastAsia="pl-PL"/>
        </w:rPr>
      </w:pPr>
    </w:p>
    <w:p w14:paraId="1CD11B4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6" w:name="_Toc83191588"/>
      <w:r w:rsidRPr="0044181A">
        <w:rPr>
          <w:rFonts w:asciiTheme="minorHAnsi" w:eastAsia="Times New Roman" w:hAnsiTheme="minorHAnsi" w:cstheme="minorHAnsi"/>
          <w:b/>
          <w:color w:val="auto"/>
          <w:sz w:val="22"/>
          <w:szCs w:val="22"/>
          <w:lang w:eastAsia="pl-PL"/>
        </w:rPr>
        <w:t>Informację o podmiotowych środkach dowodowych, jeżeli zamawiający będzie wymagał ich złożenia</w:t>
      </w:r>
      <w:bookmarkEnd w:id="26"/>
    </w:p>
    <w:p w14:paraId="1D1148FE" w14:textId="77777777" w:rsidR="00CB79E9" w:rsidRDefault="00CB79E9" w:rsidP="00214C7F">
      <w:pPr>
        <w:pStyle w:val="Akapitzlist"/>
        <w:numPr>
          <w:ilvl w:val="0"/>
          <w:numId w:val="17"/>
        </w:numPr>
        <w:autoSpaceDE w:val="0"/>
        <w:autoSpaceDN w:val="0"/>
        <w:adjustRightInd w:val="0"/>
        <w:spacing w:after="0" w:line="276" w:lineRule="auto"/>
        <w:ind w:left="426" w:hanging="426"/>
        <w:rPr>
          <w:rFonts w:cstheme="minorHAnsi"/>
          <w:lang w:eastAsia="pl-PL"/>
        </w:rPr>
      </w:pPr>
      <w:r w:rsidRPr="0044181A">
        <w:rPr>
          <w:rFonts w:cstheme="minorHAnsi"/>
          <w:lang w:eastAsia="pl-PL"/>
        </w:rPr>
        <w:t>Do oferty każdy wykonawca musi dołączyć:</w:t>
      </w:r>
    </w:p>
    <w:p w14:paraId="4CD86C51" w14:textId="77777777" w:rsidR="00612674" w:rsidRP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a.</w:t>
      </w:r>
      <w:r w:rsidRPr="00612674">
        <w:rPr>
          <w:rFonts w:cstheme="minorHAnsi"/>
          <w:lang w:eastAsia="pl-PL"/>
        </w:rPr>
        <w:tab/>
      </w:r>
      <w:r w:rsidRPr="00612674">
        <w:rPr>
          <w:rFonts w:cstheme="minorHAnsi"/>
          <w:b/>
          <w:lang w:eastAsia="pl-PL"/>
        </w:rPr>
        <w:t>aktualne na dzień składania ofert oświadczenie o braku podstaw do wykluczenia</w:t>
      </w:r>
      <w:r w:rsidRPr="00612674">
        <w:rPr>
          <w:rFonts w:cstheme="minorHAnsi"/>
          <w:lang w:eastAsia="pl-PL"/>
        </w:rPr>
        <w:t xml:space="preserve">  – zał. Nr 1a do Rozdział I SWZ. W przypadku udostępnienia zasobów – oświadczenie podmiotu udostępniającego zasoby  stanowi załącznik nr 1b Rozdział I SWZ. Informacje zawarte w oświadczeniu będą stanowić potwierdzenie, że wykonawca nie podlega wykluczeniu;</w:t>
      </w:r>
    </w:p>
    <w:p w14:paraId="25C03D50" w14:textId="77777777" w:rsidR="00612674" w:rsidRP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b.</w:t>
      </w:r>
      <w:r w:rsidRPr="00612674">
        <w:rPr>
          <w:rFonts w:cstheme="minorHAnsi"/>
          <w:lang w:eastAsia="pl-PL"/>
        </w:rPr>
        <w:tab/>
      </w:r>
      <w:r w:rsidRPr="00612674">
        <w:rPr>
          <w:rFonts w:cstheme="minorHAnsi"/>
          <w:b/>
          <w:lang w:eastAsia="pl-PL"/>
        </w:rPr>
        <w:t xml:space="preserve">aktualne na dzień składania ofert oświadczenie o spełnianiu warunków udziału w postępowaniu </w:t>
      </w:r>
      <w:r w:rsidRPr="00612674">
        <w:rPr>
          <w:rFonts w:cstheme="minorHAnsi"/>
          <w:lang w:eastAsia="pl-PL"/>
        </w:rPr>
        <w:t>– zał. Nr 1a do Rozdział I SWZ. W przypadku udostępnienia zasobów – oświadczenie podmiotu udostępniającego zasoby  stanowi załącznik nr 1b Rozdział I SWZ. Informacje zawarte w oświadczeniu będą stanowić wstępne potwierdzenie, że wykonawca spełnia warunki udziału w postępowaniu;</w:t>
      </w:r>
    </w:p>
    <w:p w14:paraId="7719482F" w14:textId="3AD390F7" w:rsidR="00612674" w:rsidRDefault="00612674" w:rsidP="00612674">
      <w:pPr>
        <w:autoSpaceDE w:val="0"/>
        <w:autoSpaceDN w:val="0"/>
        <w:adjustRightInd w:val="0"/>
        <w:spacing w:after="0" w:line="276" w:lineRule="auto"/>
        <w:ind w:left="709" w:hanging="425"/>
        <w:jc w:val="both"/>
        <w:rPr>
          <w:rFonts w:cstheme="minorHAnsi"/>
          <w:lang w:eastAsia="pl-PL"/>
        </w:rPr>
      </w:pPr>
      <w:r w:rsidRPr="00612674">
        <w:rPr>
          <w:rFonts w:cstheme="minorHAnsi"/>
          <w:lang w:eastAsia="pl-PL"/>
        </w:rPr>
        <w:t>c.</w:t>
      </w:r>
      <w:r w:rsidRPr="00612674">
        <w:rPr>
          <w:rFonts w:cstheme="minorHAnsi"/>
          <w:lang w:eastAsia="pl-PL"/>
        </w:rPr>
        <w:tab/>
      </w:r>
      <w:r w:rsidRPr="00612674">
        <w:rPr>
          <w:rFonts w:cstheme="minorHAnsi"/>
          <w:b/>
          <w:lang w:eastAsia="pl-PL"/>
        </w:rPr>
        <w:t>pełnomocnictwo lub inny dokument określający zakres umocowania do reprezentowania Wykonawcy, o ile ofertę składa pełnomocnik Wykonawcy</w:t>
      </w:r>
      <w:r w:rsidRPr="00612674">
        <w:rPr>
          <w:rFonts w:cstheme="minorHAnsi"/>
          <w:lang w:eastAsia="pl-PL"/>
        </w:rPr>
        <w:t xml:space="preserve"> - pełnomocnictwo zgodnie z działem VI rozdział II ustawy z dnia 23 kwietnia 1964 r. - Kodeks cywilny winno być złożone w formie oryginału lub kopii poświadczonej notarialnie.</w:t>
      </w:r>
    </w:p>
    <w:p w14:paraId="0D2779C9" w14:textId="3ACD7C8E"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Wykonawca, który powołuje się na zasoby innych podmiotów, w celu wykazania braku istnienia wobec nich podstaw wykluczenia oraz spełniania – w zakresie, w jakim powołuje się na ich zasoby – warunków udziału w postępowaniu </w:t>
      </w:r>
      <w:r w:rsidRPr="0044181A">
        <w:rPr>
          <w:rFonts w:cstheme="minorHAnsi"/>
          <w:b/>
          <w:bCs/>
          <w:lang w:eastAsia="pl-PL"/>
        </w:rPr>
        <w:t>zamieszcza informacje o tych podmiotach w oświadczeniu, o którym mowa w ust. 1 pkt 1 i 2.</w:t>
      </w:r>
    </w:p>
    <w:p w14:paraId="3E77CD57" w14:textId="77777777"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W przypadku o którym mowa w ust. 2 Wykonawca winien dołączyć do oferty zobowiązanie podmiotu trzeciego.</w:t>
      </w:r>
    </w:p>
    <w:p w14:paraId="150D5AB9" w14:textId="0FED63F3" w:rsidR="00CB79E9" w:rsidRPr="0044181A" w:rsidRDefault="00CB79E9" w:rsidP="00214C7F">
      <w:pPr>
        <w:pStyle w:val="Akapitzlist"/>
        <w:numPr>
          <w:ilvl w:val="0"/>
          <w:numId w:val="17"/>
        </w:numPr>
        <w:autoSpaceDE w:val="0"/>
        <w:autoSpaceDN w:val="0"/>
        <w:adjustRightInd w:val="0"/>
        <w:spacing w:after="0" w:line="276" w:lineRule="auto"/>
        <w:ind w:left="426" w:hanging="426"/>
        <w:jc w:val="both"/>
        <w:rPr>
          <w:rFonts w:cstheme="minorHAnsi"/>
          <w:lang w:eastAsia="pl-PL"/>
        </w:rPr>
      </w:pPr>
      <w:r w:rsidRPr="0044181A">
        <w:rPr>
          <w:rFonts w:cstheme="minorHAnsi"/>
          <w:lang w:eastAsia="pl-PL"/>
        </w:rPr>
        <w:t xml:space="preserve">W przypadku, gdy Wykonawca zamierza powierzyć część zamówienia podwykonawcom winien dołączyć do oferty oświadczenie o podwykonawcach – załącznik nr </w:t>
      </w:r>
      <w:r w:rsidR="00CD64E2" w:rsidRPr="0044181A">
        <w:rPr>
          <w:rFonts w:cstheme="minorHAnsi"/>
          <w:lang w:eastAsia="pl-PL"/>
        </w:rPr>
        <w:t>1c</w:t>
      </w:r>
      <w:r w:rsidR="00113EE6" w:rsidRPr="0044181A">
        <w:rPr>
          <w:rFonts w:cstheme="minorHAnsi"/>
          <w:lang w:eastAsia="pl-PL"/>
        </w:rPr>
        <w:t xml:space="preserve"> do SWZ.</w:t>
      </w:r>
    </w:p>
    <w:p w14:paraId="3C5E3610" w14:textId="77777777" w:rsidR="00CB79E9" w:rsidRPr="0044181A" w:rsidRDefault="00CB79E9" w:rsidP="00CF6218">
      <w:pPr>
        <w:spacing w:after="0" w:line="276" w:lineRule="auto"/>
        <w:jc w:val="both"/>
        <w:rPr>
          <w:rFonts w:cstheme="minorHAnsi"/>
          <w:b/>
          <w:lang w:eastAsia="pl-PL"/>
        </w:rPr>
      </w:pPr>
    </w:p>
    <w:p w14:paraId="054CC8E6" w14:textId="60E1007F"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7" w:name="_Toc83191589"/>
      <w:r w:rsidRPr="0044181A">
        <w:rPr>
          <w:rFonts w:asciiTheme="minorHAnsi" w:eastAsia="Times New Roman" w:hAnsiTheme="minorHAnsi" w:cstheme="minorHAnsi"/>
          <w:b/>
          <w:color w:val="auto"/>
          <w:sz w:val="22"/>
          <w:szCs w:val="22"/>
          <w:lang w:eastAsia="pl-PL"/>
        </w:rPr>
        <w:t>Opis części zamówienia, jeżeli zamawiający dopuszcza składanie ofert częściowych</w:t>
      </w:r>
      <w:r w:rsidR="00654E0E" w:rsidRPr="0044181A">
        <w:rPr>
          <w:rFonts w:asciiTheme="minorHAnsi" w:eastAsia="Times New Roman" w:hAnsiTheme="minorHAnsi" w:cstheme="minorHAnsi"/>
          <w:b/>
          <w:color w:val="auto"/>
          <w:sz w:val="22"/>
          <w:szCs w:val="22"/>
          <w:lang w:eastAsia="pl-PL"/>
        </w:rPr>
        <w:t>.</w:t>
      </w:r>
      <w:bookmarkEnd w:id="27"/>
    </w:p>
    <w:p w14:paraId="4533F130" w14:textId="77777777" w:rsidR="004B2AF8" w:rsidRPr="0044181A" w:rsidRDefault="00654E0E" w:rsidP="00CF6218">
      <w:pPr>
        <w:spacing w:after="0" w:line="276" w:lineRule="auto"/>
        <w:jc w:val="both"/>
        <w:rPr>
          <w:rFonts w:cstheme="minorHAnsi"/>
        </w:rPr>
      </w:pPr>
      <w:r w:rsidRPr="0044181A">
        <w:rPr>
          <w:rFonts w:cstheme="minorHAnsi"/>
        </w:rPr>
        <w:t xml:space="preserve">Zamawiający nie dopuszcza podziału zamówienia na części. </w:t>
      </w:r>
    </w:p>
    <w:p w14:paraId="66F361C4" w14:textId="77777777" w:rsidR="004B2AF8" w:rsidRPr="0044181A" w:rsidRDefault="004B2AF8" w:rsidP="00CF6218">
      <w:pPr>
        <w:spacing w:after="0" w:line="276" w:lineRule="auto"/>
        <w:jc w:val="both"/>
        <w:rPr>
          <w:rFonts w:cstheme="minorHAnsi"/>
        </w:rPr>
      </w:pPr>
    </w:p>
    <w:p w14:paraId="195FCAB0" w14:textId="6DE162AB" w:rsidR="00AD31F1" w:rsidRPr="0022274C" w:rsidRDefault="00CF6218" w:rsidP="00CF6218">
      <w:pPr>
        <w:spacing w:after="0" w:line="276" w:lineRule="auto"/>
        <w:jc w:val="both"/>
        <w:rPr>
          <w:rFonts w:cstheme="minorHAnsi"/>
          <w:lang w:eastAsia="pl-PL"/>
        </w:rPr>
      </w:pPr>
      <w:r w:rsidRPr="0022274C">
        <w:rPr>
          <w:rFonts w:cstheme="minorHAnsi"/>
        </w:rPr>
        <w:t>Zamówienie</w:t>
      </w:r>
      <w:r w:rsidRPr="0022274C">
        <w:rPr>
          <w:rFonts w:cstheme="minorHAnsi"/>
          <w:lang w:eastAsia="pl-PL"/>
        </w:rPr>
        <w:t xml:space="preserve"> dotyczy </w:t>
      </w:r>
      <w:r w:rsidR="00871F71" w:rsidRPr="0022274C">
        <w:rPr>
          <w:rFonts w:cstheme="minorHAnsi"/>
          <w:lang w:eastAsia="pl-PL"/>
        </w:rPr>
        <w:t>zagospodarowania odpadów</w:t>
      </w:r>
      <w:r w:rsidRPr="0022274C">
        <w:rPr>
          <w:rFonts w:cstheme="minorHAnsi"/>
          <w:lang w:eastAsia="pl-PL"/>
        </w:rPr>
        <w:t xml:space="preserve"> o kodzie </w:t>
      </w:r>
      <w:r w:rsidR="00871F71" w:rsidRPr="0022274C">
        <w:rPr>
          <w:rFonts w:cstheme="minorHAnsi"/>
          <w:lang w:eastAsia="pl-PL"/>
        </w:rPr>
        <w:t>20 03 01</w:t>
      </w:r>
      <w:r w:rsidRPr="0022274C">
        <w:rPr>
          <w:rFonts w:cstheme="minorHAnsi"/>
          <w:lang w:eastAsia="pl-PL"/>
        </w:rPr>
        <w:t xml:space="preserve">. Zakres zamówienia jest zbyt mały, żeby podzielić zamówienie na części. Zamówienie dotyczy sukcesywnego zagospodarowania </w:t>
      </w:r>
      <w:r w:rsidR="00871F71" w:rsidRPr="0022274C">
        <w:rPr>
          <w:rFonts w:cstheme="minorHAnsi"/>
          <w:lang w:eastAsia="pl-PL"/>
        </w:rPr>
        <w:t>odpadów</w:t>
      </w:r>
      <w:r w:rsidRPr="0022274C">
        <w:rPr>
          <w:rFonts w:cstheme="minorHAnsi"/>
          <w:lang w:eastAsia="pl-PL"/>
        </w:rPr>
        <w:t>, podzielnie zamówienia na części oraz korzystanie z dostaw wielu wykonawców powodowałoby utrudnienia organizacyjne u Zamawiającego.</w:t>
      </w:r>
    </w:p>
    <w:p w14:paraId="50B34315" w14:textId="77777777" w:rsidR="002A1DD3" w:rsidRPr="0044181A" w:rsidRDefault="002A1DD3" w:rsidP="00CF6218">
      <w:pPr>
        <w:spacing w:after="0" w:line="276" w:lineRule="auto"/>
        <w:jc w:val="both"/>
        <w:rPr>
          <w:rFonts w:cstheme="minorHAnsi"/>
          <w:b/>
          <w:lang w:eastAsia="pl-PL"/>
        </w:rPr>
      </w:pPr>
    </w:p>
    <w:p w14:paraId="70EA3FB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8" w:name="_Toc83191590"/>
      <w:r w:rsidRPr="0044181A">
        <w:rPr>
          <w:rFonts w:asciiTheme="minorHAnsi" w:eastAsia="Times New Roman" w:hAnsiTheme="minorHAnsi" w:cstheme="minorHAnsi"/>
          <w:b/>
          <w:color w:val="auto"/>
          <w:sz w:val="22"/>
          <w:szCs w:val="22"/>
          <w:lang w:eastAsia="pl-PL"/>
        </w:rPr>
        <w:lastRenderedPageBreak/>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8"/>
    </w:p>
    <w:p w14:paraId="17E0145D" w14:textId="082BA1B0" w:rsidR="001F696B" w:rsidRPr="0044181A" w:rsidRDefault="001F696B" w:rsidP="00CF6218">
      <w:pPr>
        <w:spacing w:after="0" w:line="276" w:lineRule="auto"/>
        <w:contextualSpacing/>
        <w:jc w:val="both"/>
        <w:rPr>
          <w:rFonts w:eastAsia="Calibri" w:cstheme="minorHAnsi"/>
          <w:kern w:val="20"/>
          <w:lang w:eastAsia="pl-PL"/>
        </w:rPr>
      </w:pPr>
      <w:r w:rsidRPr="0044181A">
        <w:rPr>
          <w:rFonts w:eastAsia="Calibri" w:cstheme="minorHAnsi"/>
          <w:kern w:val="20"/>
          <w:lang w:eastAsia="pl-PL"/>
        </w:rPr>
        <w:t xml:space="preserve">Zamawiający </w:t>
      </w:r>
      <w:r w:rsidR="00E361E9" w:rsidRPr="0044181A">
        <w:rPr>
          <w:rFonts w:eastAsia="Calibri" w:cstheme="minorHAnsi"/>
          <w:kern w:val="20"/>
          <w:lang w:eastAsia="pl-PL"/>
        </w:rPr>
        <w:t xml:space="preserve">nie </w:t>
      </w:r>
      <w:r w:rsidRPr="0044181A">
        <w:rPr>
          <w:rFonts w:eastAsia="Calibri" w:cstheme="minorHAnsi"/>
          <w:kern w:val="20"/>
          <w:lang w:eastAsia="pl-PL"/>
        </w:rPr>
        <w:t>dopuszcza możliwoś</w:t>
      </w:r>
      <w:r w:rsidR="00E361E9" w:rsidRPr="0044181A">
        <w:rPr>
          <w:rFonts w:eastAsia="Calibri" w:cstheme="minorHAnsi"/>
          <w:kern w:val="20"/>
          <w:lang w:eastAsia="pl-PL"/>
        </w:rPr>
        <w:t>ci</w:t>
      </w:r>
      <w:r w:rsidRPr="0044181A">
        <w:rPr>
          <w:rFonts w:eastAsia="Calibri" w:cstheme="minorHAnsi"/>
          <w:kern w:val="20"/>
          <w:lang w:eastAsia="pl-PL"/>
        </w:rPr>
        <w:t xml:space="preserve"> składania ofert częściowych. </w:t>
      </w:r>
    </w:p>
    <w:p w14:paraId="702767AC" w14:textId="77777777" w:rsidR="00CB79E9" w:rsidRPr="0044181A" w:rsidRDefault="00CB79E9" w:rsidP="00CF6218">
      <w:pPr>
        <w:spacing w:after="0" w:line="276" w:lineRule="auto"/>
        <w:jc w:val="both"/>
        <w:rPr>
          <w:rFonts w:cstheme="minorHAnsi"/>
          <w:b/>
          <w:lang w:eastAsia="pl-PL"/>
        </w:rPr>
      </w:pPr>
    </w:p>
    <w:p w14:paraId="32C1328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29" w:name="_Toc83191591"/>
      <w:r w:rsidRPr="0044181A">
        <w:rPr>
          <w:rFonts w:asciiTheme="minorHAnsi" w:eastAsia="Times New Roman" w:hAnsiTheme="minorHAnsi" w:cstheme="minorHAnsi"/>
          <w:b/>
          <w:color w:val="auto"/>
          <w:sz w:val="22"/>
          <w:szCs w:val="22"/>
          <w:lang w:eastAsia="pl-PL"/>
        </w:rPr>
        <w:t>Informacje dotyczące ofert wariantowych, w tym informacje o sposobie przedstawiania ofert wariantowych oraz minimalne warunki, jakim muszą odpowiadać oferty wariantowe, jeżeli zamawiający wymaga lub dopuszcza ich składanie</w:t>
      </w:r>
      <w:bookmarkEnd w:id="29"/>
    </w:p>
    <w:p w14:paraId="38BB9D56" w14:textId="53DFD44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dopuszcza możliwości składania ofert wariantowych.</w:t>
      </w:r>
    </w:p>
    <w:p w14:paraId="108FCC9A" w14:textId="77777777" w:rsidR="00CB79E9" w:rsidRPr="0044181A" w:rsidRDefault="00CB79E9" w:rsidP="00CF6218">
      <w:pPr>
        <w:spacing w:after="0" w:line="276" w:lineRule="auto"/>
        <w:jc w:val="both"/>
        <w:rPr>
          <w:rFonts w:cstheme="minorHAnsi"/>
          <w:b/>
          <w:lang w:eastAsia="pl-PL"/>
        </w:rPr>
      </w:pPr>
    </w:p>
    <w:p w14:paraId="77A8FA0C" w14:textId="351B39EC"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0" w:name="_Toc83191592"/>
      <w:r w:rsidRPr="0044181A">
        <w:rPr>
          <w:rFonts w:asciiTheme="minorHAnsi" w:eastAsia="Times New Roman" w:hAnsiTheme="minorHAnsi" w:cstheme="minorHAnsi"/>
          <w:b/>
          <w:color w:val="auto"/>
          <w:sz w:val="22"/>
          <w:szCs w:val="22"/>
          <w:lang w:eastAsia="pl-PL"/>
        </w:rPr>
        <w:t xml:space="preserve">Wymagania w zakresie zatrudnienia na podstawie stosunku pracy, w okolicznościach, </w:t>
      </w:r>
      <w:r w:rsidR="00AA3DD5" w:rsidRPr="0044181A">
        <w:rPr>
          <w:rFonts w:asciiTheme="minorHAnsi" w:eastAsia="Times New Roman" w:hAnsiTheme="minorHAnsi" w:cstheme="minorHAnsi"/>
          <w:b/>
          <w:color w:val="auto"/>
          <w:sz w:val="22"/>
          <w:szCs w:val="22"/>
          <w:lang w:eastAsia="pl-PL"/>
        </w:rPr>
        <w:br/>
      </w:r>
      <w:r w:rsidRPr="0044181A">
        <w:rPr>
          <w:rFonts w:asciiTheme="minorHAnsi" w:eastAsia="Times New Roman" w:hAnsiTheme="minorHAnsi" w:cstheme="minorHAnsi"/>
          <w:b/>
          <w:color w:val="auto"/>
          <w:sz w:val="22"/>
          <w:szCs w:val="22"/>
          <w:lang w:eastAsia="pl-PL"/>
        </w:rPr>
        <w:t>o których mowa w art. 95</w:t>
      </w:r>
      <w:bookmarkEnd w:id="30"/>
    </w:p>
    <w:p w14:paraId="76159E1B" w14:textId="77777777" w:rsidR="00A06853" w:rsidRPr="0044181A" w:rsidRDefault="00A06853" w:rsidP="00A06853">
      <w:pPr>
        <w:jc w:val="both"/>
        <w:rPr>
          <w:rFonts w:eastAsia="Times New Roman" w:cstheme="minorHAnsi"/>
          <w:lang w:eastAsia="pl-PL"/>
        </w:rPr>
      </w:pPr>
      <w:bookmarkStart w:id="31" w:name="_Hlk62646376"/>
      <w:r w:rsidRPr="0044181A">
        <w:rPr>
          <w:rFonts w:eastAsia="Times New Roman" w:cstheme="minorHAnsi"/>
          <w:lang w:eastAsia="pl-PL"/>
        </w:rPr>
        <w:t>Zamawiający określa wymagania związane z realizacją zamówienia w zakresie zatrudnienia przez Wykonawcę lub podwykonawcę na podstawie stosunku pracy osób wykonujących wskazane przez Zamawiającego czynności w zakresie realizacji zamówienia, których wykonanie polega na wykonywaniu pracy w sposób określony w art. 22 § 1 ustawy z dnia 26 czerwca 1974 r. - Kodeks pracy:</w:t>
      </w:r>
    </w:p>
    <w:p w14:paraId="365F570A" w14:textId="1409DB0D"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Rodzaj czynności związanych z realizacją zamówienia, których dotyczą wymagania zatrudnienia na podstawie stosunku pracy przez Wykonawcę lub podwykonawcę osób wykonujących wszelkie czynności wchodzące w tzw. koszty bezpośrednie.</w:t>
      </w:r>
    </w:p>
    <w:p w14:paraId="029ADD66"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Sposób weryfikacji zatrudnienia tych osób:</w:t>
      </w:r>
    </w:p>
    <w:p w14:paraId="0A2C3F77"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lang w:eastAsia="pl-PL"/>
        </w:rPr>
        <w:t>W celu weryfikacji zatrudniania, przez Wykonawcę lub podwykonawcę, na podstawie umowy o pracę, osób wykonujących wskazane przez Zamawiającego czynności w zakresie realizacji zamówienia, Zamawiający przewiduje możliwość żądania w szczególności:</w:t>
      </w:r>
    </w:p>
    <w:p w14:paraId="5E8B6E8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oświadczenia zatrudnionego pracownika,</w:t>
      </w:r>
    </w:p>
    <w:p w14:paraId="261D2282" w14:textId="16E4D36E"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oświadczenia Wykonawcy lub podwykonawcy o zatrudnieniu pracownika na podstawie umowy o pracę,</w:t>
      </w:r>
    </w:p>
    <w:p w14:paraId="46C1931E"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poświadczonej za zgodność z oryginałem kopii umowy o pracę zatrudnionego pracownika,</w:t>
      </w:r>
    </w:p>
    <w:p w14:paraId="0B35C117" w14:textId="77777777" w:rsidR="00A06853" w:rsidRPr="0044181A" w:rsidRDefault="00A06853" w:rsidP="00214C7F">
      <w:pPr>
        <w:pStyle w:val="Akapitzlist"/>
        <w:widowControl w:val="0"/>
        <w:numPr>
          <w:ilvl w:val="0"/>
          <w:numId w:val="34"/>
        </w:numPr>
        <w:suppressAutoHyphens/>
        <w:spacing w:after="0" w:line="240" w:lineRule="auto"/>
        <w:ind w:left="743"/>
        <w:jc w:val="both"/>
        <w:rPr>
          <w:rFonts w:eastAsia="Times New Roman" w:cstheme="minorHAnsi"/>
          <w:lang w:eastAsia="pl-PL"/>
        </w:rPr>
      </w:pPr>
      <w:r w:rsidRPr="0044181A">
        <w:rPr>
          <w:rFonts w:eastAsia="Times New Roman" w:cstheme="minorHAnsi"/>
          <w:lang w:eastAsia="pl-PL"/>
        </w:rPr>
        <w:t>innych dokumentów, w szczególności zaświadczenia</w:t>
      </w:r>
      <w:r w:rsidRPr="0044181A">
        <w:rPr>
          <w:rFonts w:eastAsia="Calibri Light" w:cstheme="minorHAnsi"/>
        </w:rPr>
        <w:t xml:space="preserve"> właściwego oddziału ZUS, potwierdzającego opłacanie przez Wykonawcę lub podwykonawcę składek na ubezpieczenia społeczne i zdrowotne z tytułu zatrudnienia na podstawie umów o pracę za ostatni okres rozliczeniowy, </w:t>
      </w:r>
      <w:r w:rsidRPr="0044181A">
        <w:rPr>
          <w:rFonts w:eastAsia="Calibri Light" w:cstheme="minorHAnsi"/>
          <w:lang w:eastAsia="pl-PL"/>
        </w:rPr>
        <w:t>poświadczonej za zgodność z oryginałem odpowiednio przez Wykonawcę lub podwykonawcę kopii dowodu potwierdzającego zgłoszenie pracownika przez pracodawcę do ubezpieczeń, zanonimizowana w sposób zapewniający ochronę danych osobowych pracowników, zgodnie z przepisami dotyczącymi ochrony danych osobowych; imię i nazwisko pracownika nie podlega anonimizacji;</w:t>
      </w:r>
    </w:p>
    <w:p w14:paraId="283D4502"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Times New Roman" w:cstheme="minorHAnsi"/>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18D134D" w14:textId="77777777" w:rsidR="00A06853" w:rsidRPr="0044181A" w:rsidRDefault="00A06853" w:rsidP="00A06853">
      <w:pPr>
        <w:tabs>
          <w:tab w:val="left" w:pos="851"/>
        </w:tabs>
        <w:ind w:left="851"/>
        <w:jc w:val="both"/>
        <w:rPr>
          <w:rFonts w:eastAsia="Times New Roman" w:cstheme="minorHAnsi"/>
          <w:lang w:eastAsia="pl-PL"/>
        </w:rPr>
      </w:pPr>
      <w:r w:rsidRPr="0044181A">
        <w:rPr>
          <w:rFonts w:eastAsia="Calibri Light" w:cstheme="minorHAnsi"/>
          <w:lang w:eastAsia="pl-PL"/>
        </w:rPr>
        <w:t xml:space="preserve">Wykonawca na żądanie Zamawiającego przedmiotowe </w:t>
      </w:r>
      <w:bookmarkStart w:id="32" w:name="_Hlk61592129"/>
      <w:r w:rsidRPr="0044181A">
        <w:rPr>
          <w:rFonts w:eastAsia="Calibri Light" w:cstheme="minorHAnsi"/>
          <w:lang w:eastAsia="pl-PL"/>
        </w:rPr>
        <w:t>oświadczenia lub dokumenty</w:t>
      </w:r>
      <w:bookmarkEnd w:id="32"/>
      <w:r w:rsidRPr="0044181A">
        <w:rPr>
          <w:rFonts w:eastAsia="Calibri Light" w:cstheme="minorHAnsi"/>
          <w:lang w:eastAsia="pl-PL"/>
        </w:rPr>
        <w:t xml:space="preserve"> przedkłada Zamawiającemu w ciągu 2 dni roboczych.</w:t>
      </w:r>
    </w:p>
    <w:p w14:paraId="2C2A45F1"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lang w:eastAsia="pl-PL"/>
        </w:rPr>
        <w:t>Uprawnienia zamawiającego w zakresie kontroli spełniania przez wykonawcę wymagań związanych z zatrudnianiem tych osób oraz sankcji z tytułu niespełnienia tych wymagań:</w:t>
      </w:r>
    </w:p>
    <w:p w14:paraId="6CCA07A3" w14:textId="77777777" w:rsidR="00A06853" w:rsidRPr="0044181A" w:rsidRDefault="00A06853" w:rsidP="00A06853">
      <w:pPr>
        <w:ind w:left="318"/>
        <w:jc w:val="both"/>
        <w:rPr>
          <w:rFonts w:eastAsia="Times New Roman" w:cstheme="minorHAnsi"/>
          <w:lang w:eastAsia="pl-PL"/>
        </w:rPr>
      </w:pPr>
      <w:r w:rsidRPr="0044181A">
        <w:rPr>
          <w:rFonts w:eastAsia="Times New Roman" w:cstheme="minorHAnsi"/>
          <w:u w:val="single"/>
          <w:lang w:eastAsia="pl-PL"/>
        </w:rPr>
        <w:lastRenderedPageBreak/>
        <w:t>Uprawnienia</w:t>
      </w:r>
      <w:r w:rsidRPr="0044181A">
        <w:rPr>
          <w:rFonts w:eastAsia="Times New Roman" w:cstheme="minorHAnsi"/>
          <w:lang w:eastAsia="pl-PL"/>
        </w:rPr>
        <w:t>: Wykonawca na żądanie Zamawiającego w ciągu 2 dni  roboczych składa oświadczenia swoje i podwykonawców o zatrudnieniu na podstawie umowy o pracę osób wykonujących przy realizacji przedmiotowego zamówienia czynności wskazane przez Zamawiającego. Oświadczenie to powinno zawierać w szczególności: dokładne określenie podmiotu składającego oświadczenie, datę złożenia oświadczenia, wskazanie, że czynności wskazane przez Zamawiającego wykonują osoby zatrudnione na podstawie umowy o pracę wraz ze wskazaniem liczby tych osób oraz danych osobowych tych osób, niezbędnych do weryfikacji zatrudnienia na podstawie umowy o pracę, w szczególności imion i nazwisk zatrudnionych pracowników, dat zawarcia umów o pracę, rodzaju umowy o pracę i zakresu obowiązków pracownika oraz podpis osoby uprawnionej do złożenia oświadczenia w imieniu Wykonawcy lub podwykonawcy.</w:t>
      </w:r>
    </w:p>
    <w:p w14:paraId="1D93F74C" w14:textId="77777777" w:rsidR="00A06853" w:rsidRPr="0044181A" w:rsidRDefault="00A06853" w:rsidP="00214C7F">
      <w:pPr>
        <w:numPr>
          <w:ilvl w:val="3"/>
          <w:numId w:val="33"/>
        </w:numPr>
        <w:tabs>
          <w:tab w:val="left" w:pos="491"/>
        </w:tabs>
        <w:spacing w:line="256" w:lineRule="auto"/>
        <w:ind w:left="318"/>
        <w:jc w:val="both"/>
        <w:rPr>
          <w:rFonts w:eastAsia="Times New Roman" w:cstheme="minorHAnsi"/>
          <w:lang w:eastAsia="pl-PL"/>
        </w:rPr>
      </w:pPr>
      <w:r w:rsidRPr="0044181A">
        <w:rPr>
          <w:rFonts w:eastAsia="Times New Roman" w:cstheme="minorHAnsi"/>
          <w:u w:val="single"/>
          <w:lang w:eastAsia="pl-PL"/>
        </w:rPr>
        <w:t>Sankcje</w:t>
      </w:r>
      <w:r w:rsidRPr="0044181A">
        <w:rPr>
          <w:rFonts w:eastAsia="Times New Roman" w:cstheme="minorHAnsi"/>
          <w:lang w:eastAsia="pl-PL"/>
        </w:rPr>
        <w:t>:</w:t>
      </w:r>
    </w:p>
    <w:p w14:paraId="5082D47B"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 xml:space="preserve">kara umowna: 50% minimalnego wynagrodzenia brutto za każdą osobę, która wykonuje czynności określone w ppkt 1, a nie jest zatrudniona na podstawie umowy o pracę przez Wykonawcę lub podwykonawcę, </w:t>
      </w:r>
    </w:p>
    <w:p w14:paraId="461E638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kara umowna: 500,00 zł za każdy dzień zwłoki w przedstawieniu przez Wykonawcę lub podwykonawców Zamawiającemu na żądanie oświadczeń lub dokumentów, o których mowa w ppkt 2.,</w:t>
      </w:r>
    </w:p>
    <w:p w14:paraId="16DCFAA7" w14:textId="77777777" w:rsidR="00A06853" w:rsidRPr="0044181A" w:rsidRDefault="00A06853" w:rsidP="00214C7F">
      <w:pPr>
        <w:numPr>
          <w:ilvl w:val="0"/>
          <w:numId w:val="35"/>
        </w:numPr>
        <w:autoSpaceDE w:val="0"/>
        <w:autoSpaceDN w:val="0"/>
        <w:adjustRightInd w:val="0"/>
        <w:spacing w:line="256" w:lineRule="auto"/>
        <w:ind w:left="601" w:hanging="283"/>
        <w:jc w:val="both"/>
        <w:rPr>
          <w:rFonts w:eastAsia="Calibri Light" w:cstheme="minorHAnsi"/>
          <w:lang w:eastAsia="pl-PL"/>
        </w:rPr>
      </w:pPr>
      <w:r w:rsidRPr="0044181A">
        <w:rPr>
          <w:rFonts w:eastAsia="Calibri Light" w:cstheme="minorHAnsi"/>
          <w:lang w:eastAsia="pl-PL"/>
        </w:rPr>
        <w:t>kara umowna: 500,00 zł za każdy dzień zwłoki w złożeniu oświadczenia, o którym mowa w ppkt 3.</w:t>
      </w:r>
      <w:bookmarkEnd w:id="31"/>
    </w:p>
    <w:p w14:paraId="0430A9F3"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3" w:name="_Toc83191593"/>
      <w:r w:rsidRPr="0044181A">
        <w:rPr>
          <w:rFonts w:asciiTheme="minorHAnsi" w:eastAsia="Times New Roman" w:hAnsiTheme="minorHAnsi" w:cstheme="minorHAnsi"/>
          <w:b/>
          <w:color w:val="auto"/>
          <w:sz w:val="22"/>
          <w:szCs w:val="22"/>
          <w:lang w:eastAsia="pl-PL"/>
        </w:rPr>
        <w:t>Wymagania w zakresie zatrudnienia osób, o których mowa w art. 96 ust. 2 pkt 2, jeżeli zamawiający przewiduje takie wymagania</w:t>
      </w:r>
      <w:bookmarkEnd w:id="33"/>
    </w:p>
    <w:p w14:paraId="59F47F4E"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3C4BDBD" w14:textId="77777777" w:rsidR="00CB79E9" w:rsidRPr="0044181A" w:rsidRDefault="00CB79E9" w:rsidP="00CF6218">
      <w:pPr>
        <w:spacing w:after="0" w:line="276" w:lineRule="auto"/>
        <w:rPr>
          <w:rFonts w:cstheme="minorHAnsi"/>
          <w:lang w:eastAsia="pl-PL"/>
        </w:rPr>
      </w:pPr>
    </w:p>
    <w:p w14:paraId="5777280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4" w:name="_Toc83191594"/>
      <w:r w:rsidRPr="0044181A">
        <w:rPr>
          <w:rFonts w:asciiTheme="minorHAnsi" w:eastAsia="Times New Roman" w:hAnsiTheme="minorHAnsi" w:cstheme="minorHAnsi"/>
          <w:b/>
          <w:color w:val="auto"/>
          <w:sz w:val="22"/>
          <w:szCs w:val="22"/>
          <w:lang w:eastAsia="pl-PL"/>
        </w:rPr>
        <w:t>Informację o zastrzeżeniu możliwości ubiegania się o udzielenie zamówienia wyłącznie przez wykonawców, o których mowa w art. 94, jeżeli zamawiający przewiduje takie wymagania</w:t>
      </w:r>
      <w:bookmarkEnd w:id="34"/>
    </w:p>
    <w:p w14:paraId="11480272" w14:textId="77777777" w:rsidR="00CB79E9" w:rsidRPr="0044181A" w:rsidRDefault="00CB79E9" w:rsidP="00CF6218">
      <w:pPr>
        <w:spacing w:after="0" w:line="276" w:lineRule="auto"/>
        <w:jc w:val="both"/>
        <w:rPr>
          <w:rFonts w:cstheme="minorHAnsi"/>
        </w:rPr>
      </w:pPr>
      <w:r w:rsidRPr="0044181A">
        <w:rPr>
          <w:rFonts w:cstheme="minorHAnsi"/>
        </w:rPr>
        <w:t>Zamawiający nie stawia wymagań w tym zakresie.</w:t>
      </w:r>
    </w:p>
    <w:p w14:paraId="129277BB" w14:textId="77777777" w:rsidR="00CB79E9" w:rsidRPr="0044181A" w:rsidRDefault="00CB79E9" w:rsidP="00CF6218">
      <w:pPr>
        <w:spacing w:after="0" w:line="276" w:lineRule="auto"/>
        <w:jc w:val="both"/>
        <w:rPr>
          <w:rFonts w:cstheme="minorHAnsi"/>
          <w:b/>
          <w:lang w:eastAsia="pl-PL"/>
        </w:rPr>
      </w:pPr>
    </w:p>
    <w:p w14:paraId="1807E9C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5" w:name="_Toc83191595"/>
      <w:r w:rsidRPr="0044181A">
        <w:rPr>
          <w:rFonts w:asciiTheme="minorHAnsi" w:eastAsia="Times New Roman" w:hAnsiTheme="minorHAnsi" w:cstheme="minorHAnsi"/>
          <w:b/>
          <w:color w:val="auto"/>
          <w:sz w:val="22"/>
          <w:szCs w:val="22"/>
          <w:lang w:eastAsia="pl-PL"/>
        </w:rPr>
        <w:t>Wymagania dotyczące wadium, w tym jego kwotę, jeżeli zamawiający przewiduje obowiązek wniesienia wadium</w:t>
      </w:r>
      <w:bookmarkEnd w:id="35"/>
    </w:p>
    <w:p w14:paraId="1C7EF687" w14:textId="173AA01A" w:rsidR="00CB79E9" w:rsidRPr="0044181A" w:rsidRDefault="00CB79E9" w:rsidP="00CF6218">
      <w:pPr>
        <w:spacing w:after="0" w:line="276" w:lineRule="auto"/>
        <w:jc w:val="both"/>
        <w:rPr>
          <w:rFonts w:cstheme="minorHAnsi"/>
          <w:b/>
          <w:lang w:eastAsia="pl-PL"/>
        </w:rPr>
      </w:pPr>
      <w:r w:rsidRPr="0044181A">
        <w:rPr>
          <w:rFonts w:cstheme="minorHAnsi"/>
        </w:rPr>
        <w:t xml:space="preserve">Zamawiający </w:t>
      </w:r>
      <w:r w:rsidR="00E361E9" w:rsidRPr="0044181A">
        <w:rPr>
          <w:rFonts w:cstheme="minorHAnsi"/>
        </w:rPr>
        <w:t>nie wymaga wniesienia wadium.</w:t>
      </w:r>
    </w:p>
    <w:p w14:paraId="4DC45C07"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6" w:name="_Toc83191596"/>
      <w:r w:rsidRPr="0044181A">
        <w:rPr>
          <w:rFonts w:asciiTheme="minorHAnsi" w:eastAsia="Times New Roman" w:hAnsiTheme="minorHAnsi" w:cstheme="minorHAnsi"/>
          <w:b/>
          <w:color w:val="auto"/>
          <w:sz w:val="22"/>
          <w:szCs w:val="22"/>
          <w:lang w:eastAsia="pl-PL"/>
        </w:rPr>
        <w:t>Informację o przewidywanych zamówieniach, o których mowa w art. 214 ust. 1 pkt 7 i 8, jeżeli zamawiający przewiduje udzielenie takich zamówień</w:t>
      </w:r>
      <w:bookmarkEnd w:id="36"/>
    </w:p>
    <w:p w14:paraId="1B87880E" w14:textId="670C5AE2" w:rsidR="00CB79E9" w:rsidRPr="0044181A" w:rsidRDefault="00D20FC3" w:rsidP="00214C7F">
      <w:pPr>
        <w:pStyle w:val="Akapitzlist"/>
        <w:numPr>
          <w:ilvl w:val="0"/>
          <w:numId w:val="18"/>
        </w:numPr>
        <w:shd w:val="clear" w:color="auto" w:fill="FFFFFF"/>
        <w:spacing w:after="0" w:line="276" w:lineRule="auto"/>
        <w:ind w:left="426" w:right="34" w:hanging="426"/>
        <w:jc w:val="both"/>
        <w:rPr>
          <w:rFonts w:cstheme="minorHAnsi"/>
          <w:b/>
          <w:lang w:eastAsia="pl-PL"/>
        </w:rPr>
      </w:pPr>
      <w:bookmarkStart w:id="37" w:name="_Hlk61810114"/>
      <w:r w:rsidRPr="0044181A">
        <w:rPr>
          <w:rFonts w:cstheme="minorHAnsi"/>
        </w:rPr>
        <w:t>Zamawiający</w:t>
      </w:r>
      <w:r w:rsidR="00CB79E9" w:rsidRPr="0044181A">
        <w:rPr>
          <w:rFonts w:cstheme="minorHAnsi"/>
        </w:rPr>
        <w:t xml:space="preserve"> </w:t>
      </w:r>
      <w:r w:rsidR="004856CF" w:rsidRPr="0044181A">
        <w:rPr>
          <w:rFonts w:cstheme="minorHAnsi"/>
        </w:rPr>
        <w:t>nie przewiduje udzielenia</w:t>
      </w:r>
      <w:r w:rsidR="00CB79E9" w:rsidRPr="0044181A">
        <w:rPr>
          <w:rFonts w:cstheme="minorHAnsi"/>
        </w:rPr>
        <w:t xml:space="preserve"> zamówień</w:t>
      </w:r>
      <w:r w:rsidRPr="0044181A">
        <w:rPr>
          <w:rFonts w:cstheme="minorHAnsi"/>
        </w:rPr>
        <w:t xml:space="preserve"> </w:t>
      </w:r>
      <w:r w:rsidR="00CB79E9" w:rsidRPr="0044181A">
        <w:rPr>
          <w:rFonts w:cstheme="minorHAnsi"/>
        </w:rPr>
        <w:t xml:space="preserve">o </w:t>
      </w:r>
      <w:r w:rsidR="0040338D" w:rsidRPr="0044181A">
        <w:rPr>
          <w:rFonts w:cstheme="minorHAnsi"/>
        </w:rPr>
        <w:t xml:space="preserve">których mowa w art. 214 ust. 1 </w:t>
      </w:r>
      <w:r w:rsidR="00CB79E9" w:rsidRPr="0044181A">
        <w:rPr>
          <w:rFonts w:cstheme="minorHAnsi"/>
        </w:rPr>
        <w:t>pkt 7)</w:t>
      </w:r>
      <w:r w:rsidR="004856CF" w:rsidRPr="0044181A">
        <w:rPr>
          <w:rFonts w:cstheme="minorHAnsi"/>
        </w:rPr>
        <w:t xml:space="preserve"> i 8).</w:t>
      </w:r>
      <w:r w:rsidR="00CB79E9" w:rsidRPr="0044181A">
        <w:rPr>
          <w:rFonts w:cstheme="minorHAnsi"/>
          <w:b/>
          <w:i/>
        </w:rPr>
        <w:t xml:space="preserve"> </w:t>
      </w:r>
      <w:bookmarkEnd w:id="37"/>
    </w:p>
    <w:p w14:paraId="5300EE75" w14:textId="77777777" w:rsidR="004856CF" w:rsidRPr="0044181A" w:rsidRDefault="004856CF" w:rsidP="00CF6218">
      <w:pPr>
        <w:pStyle w:val="Akapitzlist"/>
        <w:shd w:val="clear" w:color="auto" w:fill="FFFFFF"/>
        <w:spacing w:after="0" w:line="276" w:lineRule="auto"/>
        <w:ind w:left="426" w:right="34"/>
        <w:jc w:val="both"/>
        <w:rPr>
          <w:rFonts w:cstheme="minorHAnsi"/>
          <w:b/>
          <w:lang w:eastAsia="pl-PL"/>
        </w:rPr>
      </w:pPr>
    </w:p>
    <w:p w14:paraId="397B4366"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8" w:name="_Toc83191597"/>
      <w:r w:rsidRPr="0044181A">
        <w:rPr>
          <w:rFonts w:asciiTheme="minorHAnsi" w:eastAsia="Times New Roman" w:hAnsiTheme="minorHAnsi" w:cstheme="minorHAnsi"/>
          <w:b/>
          <w:color w:val="auto"/>
          <w:sz w:val="22"/>
          <w:szCs w:val="22"/>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38"/>
    </w:p>
    <w:p w14:paraId="48D57061" w14:textId="4E33EA28" w:rsidR="00CB79E9" w:rsidRPr="0044181A" w:rsidRDefault="00CB79E9" w:rsidP="00CF6218">
      <w:pPr>
        <w:spacing w:after="0" w:line="276" w:lineRule="auto"/>
        <w:jc w:val="both"/>
        <w:rPr>
          <w:rFonts w:cstheme="minorHAnsi"/>
          <w:bCs/>
        </w:rPr>
      </w:pPr>
      <w:r w:rsidRPr="0044181A">
        <w:rPr>
          <w:rFonts w:cstheme="minorHAnsi"/>
        </w:rPr>
        <w:t xml:space="preserve">Zamawiający nie przewiduje </w:t>
      </w:r>
      <w:r w:rsidRPr="0044181A">
        <w:rPr>
          <w:rFonts w:cstheme="minorHAnsi"/>
          <w:bCs/>
        </w:rPr>
        <w:t>przeprowadzenia przez wykonawcę wizji lokalnej lub sprawdzenia przez niego dokumentów niezbędnych do realizacji zamówienia, o których mowa w art.</w:t>
      </w:r>
      <w:r w:rsidR="003152B5" w:rsidRPr="0044181A">
        <w:rPr>
          <w:rFonts w:cstheme="minorHAnsi"/>
          <w:bCs/>
        </w:rPr>
        <w:t xml:space="preserve"> </w:t>
      </w:r>
      <w:r w:rsidRPr="0044181A">
        <w:rPr>
          <w:rFonts w:cstheme="minorHAnsi"/>
          <w:bCs/>
        </w:rPr>
        <w:t>131 ust. 2 Ustawa Pzp.</w:t>
      </w:r>
    </w:p>
    <w:p w14:paraId="3F45084A" w14:textId="77777777" w:rsidR="00CB79E9" w:rsidRPr="0044181A" w:rsidRDefault="00CB79E9" w:rsidP="00CF6218">
      <w:pPr>
        <w:spacing w:after="0" w:line="276" w:lineRule="auto"/>
        <w:jc w:val="both"/>
        <w:rPr>
          <w:rFonts w:cstheme="minorHAnsi"/>
          <w:bCs/>
        </w:rPr>
      </w:pPr>
    </w:p>
    <w:p w14:paraId="565BCA8F"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39" w:name="_Toc83191598"/>
      <w:r w:rsidRPr="0044181A">
        <w:rPr>
          <w:rFonts w:asciiTheme="minorHAnsi" w:eastAsia="Times New Roman" w:hAnsiTheme="minorHAnsi" w:cstheme="minorHAnsi"/>
          <w:b/>
          <w:color w:val="auto"/>
          <w:sz w:val="22"/>
          <w:szCs w:val="22"/>
          <w:lang w:eastAsia="pl-PL"/>
        </w:rPr>
        <w:lastRenderedPageBreak/>
        <w:t>Informacje dotyczące walut obcych, w jakich mogą być prowadzone rozliczenia między zamawiającym a wykonawcą, jeżeli zamawiający przewiduje rozliczenia w walutach obcych</w:t>
      </w:r>
      <w:bookmarkEnd w:id="39"/>
    </w:p>
    <w:p w14:paraId="1A76BB53"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bookmarkStart w:id="40" w:name="_Hlk493052815"/>
      <w:r w:rsidRPr="0044181A">
        <w:rPr>
          <w:rFonts w:asciiTheme="minorHAnsi" w:hAnsiTheme="minorHAnsi" w:cstheme="minorHAnsi"/>
          <w:sz w:val="22"/>
          <w:szCs w:val="22"/>
        </w:rPr>
        <w:t>Zamawiający nie przewiduje rozliczenia w walutach obcych.</w:t>
      </w:r>
    </w:p>
    <w:bookmarkEnd w:id="40"/>
    <w:p w14:paraId="57FD1DCB" w14:textId="77777777" w:rsidR="00CB79E9" w:rsidRPr="0044181A" w:rsidRDefault="00CB79E9" w:rsidP="00CF6218">
      <w:pPr>
        <w:spacing w:after="0" w:line="276" w:lineRule="auto"/>
        <w:jc w:val="both"/>
        <w:rPr>
          <w:rFonts w:cstheme="minorHAnsi"/>
          <w:b/>
          <w:lang w:eastAsia="pl-PL"/>
        </w:rPr>
      </w:pPr>
    </w:p>
    <w:p w14:paraId="246CC8E4"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1" w:name="_Toc83191599"/>
      <w:r w:rsidRPr="0044181A">
        <w:rPr>
          <w:rFonts w:asciiTheme="minorHAnsi" w:eastAsia="Times New Roman" w:hAnsiTheme="minorHAnsi" w:cstheme="minorHAnsi"/>
          <w:b/>
          <w:color w:val="auto"/>
          <w:sz w:val="22"/>
          <w:szCs w:val="22"/>
          <w:lang w:eastAsia="pl-PL"/>
        </w:rPr>
        <w:t>Informacje dotyczące zwrotu kosztów udziału w postępowaniu, jeżeli zamawiający przewiduje ich zwrot</w:t>
      </w:r>
      <w:bookmarkEnd w:id="41"/>
    </w:p>
    <w:p w14:paraId="7C63ABFD"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zwrotu kosztów udziału w postępowaniu.</w:t>
      </w:r>
    </w:p>
    <w:p w14:paraId="16CA0EF6" w14:textId="77777777" w:rsidR="00CB79E9" w:rsidRPr="0044181A" w:rsidRDefault="00CB79E9" w:rsidP="00CF6218">
      <w:pPr>
        <w:spacing w:after="0" w:line="276" w:lineRule="auto"/>
        <w:jc w:val="both"/>
        <w:rPr>
          <w:rFonts w:cstheme="minorHAnsi"/>
          <w:b/>
          <w:lang w:eastAsia="pl-PL"/>
        </w:rPr>
      </w:pPr>
    </w:p>
    <w:p w14:paraId="60ACA531"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2" w:name="_Toc83191600"/>
      <w:r w:rsidRPr="0044181A">
        <w:rPr>
          <w:rFonts w:asciiTheme="minorHAnsi" w:eastAsia="Times New Roman" w:hAnsiTheme="minorHAnsi" w:cstheme="minorHAnsi"/>
          <w:b/>
          <w:color w:val="auto"/>
          <w:sz w:val="22"/>
          <w:szCs w:val="22"/>
          <w:lang w:eastAsia="pl-PL"/>
        </w:rPr>
        <w:t>Informację o obowiązku osobistego wykonania przez wykonawcę kluczowych zadań, jeżeli zamawiający dokonuje takiego zastrzeżenia zgodnie z art. 60 i art. 121</w:t>
      </w:r>
      <w:bookmarkEnd w:id="42"/>
    </w:p>
    <w:p w14:paraId="5A4A40FC" w14:textId="77777777" w:rsidR="00CB79E9" w:rsidRPr="0044181A" w:rsidRDefault="00CB79E9" w:rsidP="00CF6218">
      <w:pPr>
        <w:spacing w:after="0" w:line="276" w:lineRule="auto"/>
        <w:jc w:val="both"/>
        <w:rPr>
          <w:rFonts w:cstheme="minorHAnsi"/>
        </w:rPr>
      </w:pPr>
      <w:r w:rsidRPr="0044181A">
        <w:rPr>
          <w:rFonts w:cstheme="minorHAnsi"/>
        </w:rPr>
        <w:t>Zamawiający nie zastrzega wymagań w tym zakresie.</w:t>
      </w:r>
    </w:p>
    <w:p w14:paraId="6DABEADF" w14:textId="77777777" w:rsidR="00CB79E9" w:rsidRPr="0044181A" w:rsidRDefault="00CB79E9" w:rsidP="00CF6218">
      <w:pPr>
        <w:spacing w:after="0" w:line="276" w:lineRule="auto"/>
        <w:jc w:val="both"/>
        <w:rPr>
          <w:rFonts w:cstheme="minorHAnsi"/>
        </w:rPr>
      </w:pPr>
    </w:p>
    <w:p w14:paraId="775E595B"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3" w:name="_Toc83191601"/>
      <w:r w:rsidRPr="0044181A">
        <w:rPr>
          <w:rFonts w:asciiTheme="minorHAnsi" w:eastAsia="Times New Roman" w:hAnsiTheme="minorHAnsi" w:cstheme="minorHAnsi"/>
          <w:b/>
          <w:color w:val="auto"/>
          <w:sz w:val="22"/>
          <w:szCs w:val="22"/>
          <w:lang w:eastAsia="pl-PL"/>
        </w:rPr>
        <w:t>Maksymalną liczbę wykonawców, z którymi zamawiający zawrze umowę ramową, jeżeli zamawiający przewiduje zawarcie umowy ramowej</w:t>
      </w:r>
      <w:bookmarkEnd w:id="43"/>
    </w:p>
    <w:p w14:paraId="7996EB1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zawarcia umowy ramowej.</w:t>
      </w:r>
    </w:p>
    <w:p w14:paraId="2DC50AD9" w14:textId="77777777" w:rsidR="00CB79E9" w:rsidRPr="0044181A" w:rsidRDefault="00CB79E9" w:rsidP="00CF6218">
      <w:pPr>
        <w:spacing w:after="0" w:line="276" w:lineRule="auto"/>
        <w:rPr>
          <w:rFonts w:cstheme="minorHAnsi"/>
          <w:lang w:eastAsia="pl-PL"/>
        </w:rPr>
      </w:pPr>
    </w:p>
    <w:p w14:paraId="151F92FC" w14:textId="55CB8580"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4" w:name="_Toc83191602"/>
      <w:r w:rsidRPr="0044181A">
        <w:rPr>
          <w:rFonts w:asciiTheme="minorHAnsi" w:eastAsia="Times New Roman" w:hAnsiTheme="minorHAnsi" w:cstheme="minorHAnsi"/>
          <w:b/>
          <w:color w:val="auto"/>
          <w:sz w:val="22"/>
          <w:szCs w:val="22"/>
          <w:lang w:eastAsia="pl-PL"/>
        </w:rPr>
        <w:t>Informację o przewidywanym wyborze najkorzystniejszej oferty z zastosowaniem aukcji elektronicznej wraz z informacjami, o których mowa w art. 230, jeżeli zamawiający przewiduje aukcję elektroniczną</w:t>
      </w:r>
      <w:bookmarkEnd w:id="44"/>
    </w:p>
    <w:p w14:paraId="77569BB2" w14:textId="77777777" w:rsidR="00CB79E9" w:rsidRPr="0044181A" w:rsidRDefault="00CB79E9" w:rsidP="00CF6218">
      <w:pPr>
        <w:pStyle w:val="Standard"/>
        <w:autoSpaceDN w:val="0"/>
        <w:spacing w:line="276" w:lineRule="auto"/>
        <w:textAlignment w:val="baseline"/>
        <w:rPr>
          <w:rFonts w:asciiTheme="minorHAnsi" w:hAnsiTheme="minorHAnsi" w:cstheme="minorHAnsi"/>
          <w:sz w:val="22"/>
          <w:szCs w:val="22"/>
        </w:rPr>
      </w:pPr>
      <w:r w:rsidRPr="0044181A">
        <w:rPr>
          <w:rFonts w:asciiTheme="minorHAnsi" w:hAnsiTheme="minorHAnsi" w:cstheme="minorHAnsi"/>
          <w:sz w:val="22"/>
          <w:szCs w:val="22"/>
        </w:rPr>
        <w:t>Zamawiający nie przewiduje przeprowadzenia aukcji elektronicznej.</w:t>
      </w:r>
    </w:p>
    <w:p w14:paraId="216689D0" w14:textId="77777777" w:rsidR="00CB79E9" w:rsidRPr="0044181A" w:rsidRDefault="00CB79E9" w:rsidP="00CF6218">
      <w:pPr>
        <w:spacing w:after="0" w:line="276" w:lineRule="auto"/>
        <w:jc w:val="both"/>
        <w:rPr>
          <w:rFonts w:cstheme="minorHAnsi"/>
          <w:b/>
          <w:lang w:eastAsia="pl-PL"/>
        </w:rPr>
      </w:pPr>
    </w:p>
    <w:p w14:paraId="75C1B8A4" w14:textId="7BCD701D"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5" w:name="_Toc83191603"/>
      <w:r w:rsidRPr="0044181A">
        <w:rPr>
          <w:rFonts w:asciiTheme="minorHAnsi" w:eastAsia="Times New Roman" w:hAnsiTheme="minorHAnsi" w:cstheme="minorHAnsi"/>
          <w:b/>
          <w:color w:val="auto"/>
          <w:sz w:val="22"/>
          <w:szCs w:val="22"/>
          <w:lang w:eastAsia="pl-PL"/>
        </w:rPr>
        <w:t>Wymóg lub możliwość złożenia ofert w postaci katalogów elektronicznych lub dołączenia katalogów elektronicznych do oferty, w sytuacji określonej w art. 93</w:t>
      </w:r>
      <w:bookmarkEnd w:id="45"/>
    </w:p>
    <w:p w14:paraId="23D561BE" w14:textId="6FAB0C7F" w:rsidR="00CB79E9" w:rsidRPr="0044181A" w:rsidRDefault="00CB79E9" w:rsidP="00CF6218">
      <w:pPr>
        <w:widowControl w:val="0"/>
        <w:suppressAutoHyphens/>
        <w:spacing w:after="0" w:line="276" w:lineRule="auto"/>
        <w:rPr>
          <w:rFonts w:cstheme="minorHAnsi"/>
        </w:rPr>
      </w:pPr>
      <w:r w:rsidRPr="0044181A">
        <w:rPr>
          <w:rFonts w:cstheme="minorHAnsi"/>
        </w:rPr>
        <w:t>Zamawiający nie dopuszcza możliwość dołączenia katalogów elektronicznych do składanej oferty.</w:t>
      </w:r>
    </w:p>
    <w:p w14:paraId="4C137ABB" w14:textId="77777777" w:rsidR="00CB79E9" w:rsidRPr="0044181A" w:rsidRDefault="00CB79E9" w:rsidP="00CF6218">
      <w:pPr>
        <w:spacing w:after="0" w:line="276" w:lineRule="auto"/>
        <w:jc w:val="both"/>
        <w:rPr>
          <w:rFonts w:cstheme="minorHAnsi"/>
          <w:b/>
          <w:lang w:eastAsia="pl-PL"/>
        </w:rPr>
      </w:pPr>
    </w:p>
    <w:p w14:paraId="2258476E" w14:textId="77777777" w:rsidR="00CB79E9" w:rsidRPr="0044181A" w:rsidRDefault="00CB79E9"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6" w:name="_Toc83191604"/>
      <w:r w:rsidRPr="0044181A">
        <w:rPr>
          <w:rFonts w:asciiTheme="minorHAnsi" w:eastAsia="Times New Roman" w:hAnsiTheme="minorHAnsi" w:cstheme="minorHAnsi"/>
          <w:b/>
          <w:color w:val="auto"/>
          <w:sz w:val="22"/>
          <w:szCs w:val="22"/>
          <w:lang w:eastAsia="pl-PL"/>
        </w:rPr>
        <w:t>Informacje dotyczące zabezpieczenia należytego wykonania umowy, jeżeli zamawiający je przewiduje</w:t>
      </w:r>
      <w:bookmarkEnd w:id="46"/>
    </w:p>
    <w:p w14:paraId="178C6DBB" w14:textId="3C90F8EB" w:rsidR="00AA3DD5" w:rsidRPr="0044181A" w:rsidRDefault="00AA3DD5" w:rsidP="00CF6218">
      <w:pPr>
        <w:spacing w:after="0" w:line="276" w:lineRule="auto"/>
        <w:rPr>
          <w:rFonts w:cstheme="minorHAnsi"/>
          <w:lang w:eastAsia="pl-PL"/>
        </w:rPr>
      </w:pPr>
      <w:r w:rsidRPr="0044181A">
        <w:rPr>
          <w:rFonts w:cstheme="minorHAnsi"/>
          <w:lang w:eastAsia="pl-PL"/>
        </w:rPr>
        <w:t>Zamawiający nie przewiduje zabezpieczenia należytego wykonania umowy.</w:t>
      </w:r>
    </w:p>
    <w:p w14:paraId="3342D661" w14:textId="77777777" w:rsidR="00CF6218" w:rsidRPr="0044181A" w:rsidRDefault="00CF6218" w:rsidP="00CF6218">
      <w:pPr>
        <w:spacing w:after="0" w:line="276" w:lineRule="auto"/>
        <w:rPr>
          <w:rFonts w:cstheme="minorHAnsi"/>
          <w:lang w:eastAsia="pl-PL"/>
        </w:rPr>
      </w:pPr>
    </w:p>
    <w:p w14:paraId="48CC3C1D" w14:textId="0BE772F0" w:rsidR="0055361A" w:rsidRPr="0044181A" w:rsidRDefault="0055361A" w:rsidP="00CF6218">
      <w:pPr>
        <w:pStyle w:val="Nagwek1"/>
        <w:numPr>
          <w:ilvl w:val="0"/>
          <w:numId w:val="3"/>
        </w:numPr>
        <w:spacing w:before="0" w:line="276" w:lineRule="auto"/>
        <w:ind w:left="567" w:hanging="567"/>
        <w:jc w:val="both"/>
        <w:rPr>
          <w:rFonts w:asciiTheme="minorHAnsi" w:eastAsia="Times New Roman" w:hAnsiTheme="minorHAnsi" w:cstheme="minorHAnsi"/>
          <w:b/>
          <w:color w:val="auto"/>
          <w:sz w:val="22"/>
          <w:szCs w:val="22"/>
          <w:lang w:eastAsia="pl-PL"/>
        </w:rPr>
      </w:pPr>
      <w:bookmarkStart w:id="47" w:name="_Toc83191605"/>
      <w:r w:rsidRPr="0044181A">
        <w:rPr>
          <w:rFonts w:asciiTheme="minorHAnsi" w:eastAsia="Times New Roman" w:hAnsiTheme="minorHAnsi" w:cstheme="minorHAnsi"/>
          <w:b/>
          <w:color w:val="auto"/>
          <w:sz w:val="22"/>
          <w:szCs w:val="22"/>
          <w:lang w:eastAsia="pl-PL"/>
        </w:rPr>
        <w:t>Klauzula</w:t>
      </w:r>
      <w:r w:rsidR="00AA3DD5" w:rsidRPr="0044181A">
        <w:rPr>
          <w:rFonts w:asciiTheme="minorHAnsi" w:eastAsia="Times New Roman" w:hAnsiTheme="minorHAnsi" w:cstheme="minorHAnsi"/>
          <w:b/>
          <w:color w:val="auto"/>
          <w:sz w:val="22"/>
          <w:szCs w:val="22"/>
          <w:lang w:eastAsia="pl-PL"/>
        </w:rPr>
        <w:t xml:space="preserve"> </w:t>
      </w:r>
      <w:r w:rsidRPr="0044181A">
        <w:rPr>
          <w:rFonts w:asciiTheme="minorHAnsi" w:eastAsia="Times New Roman" w:hAnsiTheme="minorHAnsi" w:cstheme="minorHAnsi"/>
          <w:b/>
          <w:color w:val="auto"/>
          <w:sz w:val="22"/>
          <w:szCs w:val="22"/>
          <w:lang w:eastAsia="pl-PL"/>
        </w:rPr>
        <w:t>informacyjna z art. 13 RODO do za</w:t>
      </w:r>
      <w:r w:rsidR="003152B5" w:rsidRPr="0044181A">
        <w:rPr>
          <w:rFonts w:asciiTheme="minorHAnsi" w:eastAsia="Times New Roman" w:hAnsiTheme="minorHAnsi" w:cstheme="minorHAnsi"/>
          <w:b/>
          <w:color w:val="auto"/>
          <w:sz w:val="22"/>
          <w:szCs w:val="22"/>
          <w:lang w:eastAsia="pl-PL"/>
        </w:rPr>
        <w:t xml:space="preserve">stosowania przez zamawiających </w:t>
      </w:r>
      <w:r w:rsidRPr="0044181A">
        <w:rPr>
          <w:rFonts w:asciiTheme="minorHAnsi" w:eastAsia="Times New Roman" w:hAnsiTheme="minorHAnsi" w:cstheme="minorHAnsi"/>
          <w:b/>
          <w:color w:val="auto"/>
          <w:sz w:val="22"/>
          <w:szCs w:val="22"/>
          <w:lang w:eastAsia="pl-PL"/>
        </w:rPr>
        <w:t>w celu związanym z postępowaniem o udzielenie zamówienia publicznego</w:t>
      </w:r>
      <w:bookmarkEnd w:id="47"/>
    </w:p>
    <w:p w14:paraId="5E2AFD8C" w14:textId="77777777" w:rsidR="0055361A" w:rsidRPr="0044181A" w:rsidRDefault="0055361A" w:rsidP="00CF6218">
      <w:pPr>
        <w:widowControl w:val="0"/>
        <w:suppressAutoHyphens/>
        <w:autoSpaceDE w:val="0"/>
        <w:autoSpaceDN w:val="0"/>
        <w:adjustRightInd w:val="0"/>
        <w:spacing w:after="0" w:line="276" w:lineRule="auto"/>
        <w:ind w:right="1"/>
        <w:rPr>
          <w:rFonts w:eastAsia="Times New Roman" w:cstheme="minorHAnsi"/>
          <w:lang w:eastAsia="pl-PL"/>
        </w:rPr>
      </w:pPr>
    </w:p>
    <w:p w14:paraId="324DDBF8" w14:textId="77777777"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lang w:eastAsia="pl-PL"/>
        </w:rPr>
        <w:t xml:space="preserve">Zamawiający Zgodnie z art. 13 ust. 1 i 2 rozporządzenia Parlamentu Europejskiego </w:t>
      </w:r>
      <w:r w:rsidRPr="0044181A">
        <w:rPr>
          <w:rFonts w:eastAsia="Times New Roman" w:cstheme="minorHAnsi"/>
          <w:lang w:eastAsia="pl-PL"/>
        </w:rPr>
        <w:b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7C9BFD" w14:textId="47A93ADD" w:rsidR="003A104C" w:rsidRPr="0044181A" w:rsidRDefault="0055361A" w:rsidP="00214C7F">
      <w:pPr>
        <w:widowControl w:val="0"/>
        <w:numPr>
          <w:ilvl w:val="2"/>
          <w:numId w:val="21"/>
        </w:numPr>
        <w:suppressAutoHyphen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A</w:t>
      </w:r>
      <w:r w:rsidR="003A104C" w:rsidRPr="0044181A">
        <w:rPr>
          <w:rFonts w:eastAsia="Times New Roman" w:cstheme="minorHAnsi"/>
          <w:lang w:val="x-none" w:eastAsia="x-none"/>
        </w:rPr>
        <w:t>dministratorem Pani/Pana danych osobowych  jest: Zakład Gospodarki Komunalnej i Mieszkaniowej spółka z o.o. w Kolbuszowej tel.172275 227 http://www.zgkim.kolbuszowa.pl/ e-mail zgkim@kolbuszowa.pl</w:t>
      </w:r>
    </w:p>
    <w:p w14:paraId="3EFA523C" w14:textId="2D78E8DE" w:rsidR="00070BB8" w:rsidRPr="0044181A" w:rsidRDefault="003A104C" w:rsidP="00CF6218">
      <w:pPr>
        <w:widowControl w:val="0"/>
        <w:tabs>
          <w:tab w:val="left" w:pos="993"/>
        </w:tabs>
        <w:autoSpaceDE w:val="0"/>
        <w:autoSpaceDN w:val="0"/>
        <w:adjustRightInd w:val="0"/>
        <w:spacing w:after="0" w:line="276" w:lineRule="auto"/>
        <w:ind w:left="1134"/>
        <w:jc w:val="both"/>
        <w:rPr>
          <w:rFonts w:eastAsia="Times New Roman" w:cstheme="minorHAnsi"/>
          <w:lang w:val="x-none" w:eastAsia="x-none"/>
        </w:rPr>
      </w:pPr>
      <w:r w:rsidRPr="0044181A">
        <w:rPr>
          <w:rFonts w:eastAsia="Times New Roman" w:cstheme="minorHAnsi"/>
          <w:lang w:val="x-none" w:eastAsia="x-none"/>
        </w:rPr>
        <w:t>22.1.1.2Inspektorem ochrony danych osobowych w Zakładzie Gospodarki Komunalnej i Mieszkaniowej spółka z o.o.   Kolbuszowa jest Pan Wiesław Haraf : e-mail: iod1@zgkim.kolbuszowa.pl, tel. 17 227 52 27,</w:t>
      </w:r>
    </w:p>
    <w:p w14:paraId="7970829A"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przetwarzane będą na podstawie art. 6 ust. 1 lit. c</w:t>
      </w:r>
      <w:r w:rsidRPr="0044181A">
        <w:rPr>
          <w:rFonts w:eastAsia="Times New Roman" w:cstheme="minorHAnsi"/>
          <w:i/>
          <w:lang w:val="x-none" w:eastAsia="x-none"/>
        </w:rPr>
        <w:t xml:space="preserve"> </w:t>
      </w:r>
      <w:r w:rsidRPr="0044181A">
        <w:rPr>
          <w:rFonts w:eastAsia="Times New Roman" w:cstheme="minorHAnsi"/>
          <w:lang w:val="x-none" w:eastAsia="x-none"/>
        </w:rPr>
        <w:t xml:space="preserve">RODO </w:t>
      </w:r>
      <w:r w:rsidRPr="0044181A">
        <w:rPr>
          <w:rFonts w:eastAsia="Times New Roman" w:cstheme="minorHAnsi"/>
          <w:lang w:val="x-none" w:eastAsia="x-none"/>
        </w:rPr>
        <w:br/>
        <w:t>w celu związanym z postępowaniem o udzielenie zamówienia publicznego:</w:t>
      </w:r>
    </w:p>
    <w:p w14:paraId="15C54BA5" w14:textId="261910D0" w:rsidR="004F255C" w:rsidRPr="004F255C" w:rsidRDefault="004F255C" w:rsidP="004F255C">
      <w:pPr>
        <w:widowControl w:val="0"/>
        <w:autoSpaceDE w:val="0"/>
        <w:autoSpaceDN w:val="0"/>
        <w:adjustRightInd w:val="0"/>
        <w:spacing w:after="0" w:line="276" w:lineRule="auto"/>
        <w:ind w:left="1080" w:right="1"/>
        <w:rPr>
          <w:rFonts w:eastAsia="Times New Roman" w:cstheme="minorHAnsi"/>
          <w:b/>
          <w:lang w:eastAsia="pl-PL"/>
        </w:rPr>
      </w:pPr>
      <w:r w:rsidRPr="004F255C">
        <w:rPr>
          <w:rFonts w:eastAsia="Times New Roman" w:cstheme="minorHAnsi"/>
          <w:b/>
          <w:lang w:eastAsia="pl-PL"/>
        </w:rPr>
        <w:lastRenderedPageBreak/>
        <w:t>Zagospodarowanie odpadów komunalnych o kodzie 20 03 01 i 20 02 03</w:t>
      </w:r>
    </w:p>
    <w:p w14:paraId="6C4F4C7F" w14:textId="4CF3ABD1" w:rsidR="0055361A" w:rsidRPr="004F255C" w:rsidRDefault="0055361A" w:rsidP="004F255C">
      <w:pPr>
        <w:widowControl w:val="0"/>
        <w:autoSpaceDE w:val="0"/>
        <w:autoSpaceDN w:val="0"/>
        <w:adjustRightInd w:val="0"/>
        <w:spacing w:after="0" w:line="276" w:lineRule="auto"/>
        <w:ind w:left="1080" w:right="1"/>
        <w:rPr>
          <w:rFonts w:eastAsia="Times New Roman" w:cstheme="minorHAnsi"/>
          <w:lang w:eastAsia="x-none"/>
        </w:rPr>
      </w:pPr>
      <w:r w:rsidRPr="004F255C">
        <w:rPr>
          <w:rFonts w:eastAsia="Times New Roman" w:cstheme="minorHAnsi"/>
          <w:bCs/>
          <w:lang w:val="x-none" w:eastAsia="x-none"/>
        </w:rPr>
        <w:t xml:space="preserve">numer referencyjny nadany sprawie: </w:t>
      </w:r>
      <w:r w:rsidR="004F255C" w:rsidRPr="004F255C">
        <w:rPr>
          <w:rFonts w:eastAsia="Times New Roman" w:cstheme="minorHAnsi"/>
          <w:b/>
          <w:bCs/>
          <w:lang w:eastAsia="x-none"/>
        </w:rPr>
        <w:t>ZP-2/12/2022/PUK</w:t>
      </w:r>
    </w:p>
    <w:p w14:paraId="39369C66" w14:textId="5CF97A02" w:rsidR="0055361A" w:rsidRPr="0044181A" w:rsidRDefault="0055361A" w:rsidP="00CF6218">
      <w:pPr>
        <w:autoSpaceDN w:val="0"/>
        <w:adjustRightInd w:val="0"/>
        <w:spacing w:after="0" w:line="276" w:lineRule="auto"/>
        <w:ind w:left="1080"/>
        <w:jc w:val="both"/>
        <w:rPr>
          <w:rFonts w:eastAsia="Times New Roman" w:cstheme="minorHAnsi"/>
          <w:lang w:val="x-none" w:eastAsia="x-none"/>
        </w:rPr>
      </w:pPr>
      <w:r w:rsidRPr="0044181A">
        <w:rPr>
          <w:rFonts w:eastAsia="Times New Roman" w:cstheme="minorHAnsi"/>
          <w:lang w:val="x-none" w:eastAsia="x-none"/>
        </w:rPr>
        <w:t>prowadzonym w trybie:</w:t>
      </w:r>
      <w:r w:rsidRPr="0044181A">
        <w:rPr>
          <w:rFonts w:eastAsia="Times New Roman" w:cstheme="minorHAnsi"/>
          <w:b/>
          <w:lang w:val="x-none" w:eastAsia="x-none"/>
        </w:rPr>
        <w:t xml:space="preserve"> </w:t>
      </w:r>
      <w:r w:rsidRPr="0044181A">
        <w:rPr>
          <w:rFonts w:eastAsia="Times New Roman" w:cstheme="minorHAnsi"/>
          <w:b/>
          <w:lang w:eastAsia="x-none"/>
        </w:rPr>
        <w:t>podstawowym</w:t>
      </w:r>
      <w:r w:rsidR="00F90ED5" w:rsidRPr="0044181A">
        <w:rPr>
          <w:rFonts w:eastAsia="Times New Roman" w:cstheme="minorHAnsi"/>
          <w:b/>
          <w:lang w:eastAsia="x-none"/>
        </w:rPr>
        <w:t xml:space="preserve"> bez przeprowadzania negocjacji</w:t>
      </w:r>
    </w:p>
    <w:p w14:paraId="78A54E78" w14:textId="77777777" w:rsidR="00070BB8" w:rsidRPr="0044181A" w:rsidRDefault="00070BB8" w:rsidP="00214C7F">
      <w:pPr>
        <w:pStyle w:val="Akapitzlist"/>
        <w:numPr>
          <w:ilvl w:val="2"/>
          <w:numId w:val="21"/>
        </w:numPr>
        <w:spacing w:after="0" w:line="276" w:lineRule="auto"/>
        <w:rPr>
          <w:rFonts w:eastAsia="Times New Roman" w:cstheme="minorHAnsi"/>
          <w:lang w:val="x-none" w:eastAsia="x-none"/>
        </w:rPr>
      </w:pPr>
      <w:r w:rsidRPr="0044181A">
        <w:rPr>
          <w:rFonts w:eastAsia="Times New Roman" w:cstheme="minorHAnsi"/>
          <w:lang w:val="x-none" w:eastAsia="x-none"/>
        </w:rPr>
        <w:t xml:space="preserve">Odbiorcami Pani/Pana danych osobowych będą osoby lub podmioty, którym udostępniona zostanie dokumentacja postępowania w oparciu o art. 18 oraz art. 74 ust. 3 Ustawy z dnia 11 września 2019 r. - Prawo zamówień publicznych (t.j. Dz. U. poz. 2019)., dalej „ustawa Pzp”;  </w:t>
      </w:r>
    </w:p>
    <w:p w14:paraId="3FD3D7A5" w14:textId="28476E82"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Pani/Pana dane osobowe będą przecho</w:t>
      </w:r>
      <w:r w:rsidR="00025421" w:rsidRPr="0044181A">
        <w:rPr>
          <w:rFonts w:eastAsia="Times New Roman" w:cstheme="minorHAnsi"/>
          <w:lang w:val="x-none" w:eastAsia="x-none"/>
        </w:rPr>
        <w:t>wywane, zgodnie z art. 78</w:t>
      </w:r>
      <w:r w:rsidRPr="0044181A">
        <w:rPr>
          <w:rFonts w:eastAsia="Times New Roman" w:cstheme="minorHAnsi"/>
          <w:lang w:val="x-none" w:eastAsia="x-none"/>
        </w:rPr>
        <w:t xml:space="preserve"> ustawy Pzp, przez okres 4 lat od dnia zakończenia postępowania o udzielenie zamówienia, a jeżeli czas trwania umowy przekracza 4 lata, okres przechowywania obejmuje cały czas trwania umowy;</w:t>
      </w:r>
    </w:p>
    <w:p w14:paraId="3D049DB3" w14:textId="6EA8DF8E"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 xml:space="preserve">Obowiązek podania przez Panią/Pana danych osobowych bezpośrednio Pani/Pana dotyczących jest wymogiem ustawowym określonym w przepisach ustawy Pzp, związanym </w:t>
      </w:r>
      <w:r w:rsidR="001A59A9" w:rsidRPr="0044181A">
        <w:rPr>
          <w:rFonts w:eastAsia="Times New Roman" w:cstheme="minorHAnsi"/>
          <w:lang w:val="x-none" w:eastAsia="x-none"/>
        </w:rPr>
        <w:br/>
      </w:r>
      <w:r w:rsidRPr="0044181A">
        <w:rPr>
          <w:rFonts w:eastAsia="Times New Roman" w:cstheme="minorHAnsi"/>
          <w:lang w:val="x-none" w:eastAsia="x-none"/>
        </w:rPr>
        <w:t xml:space="preserve">z udziałem w postępowaniu o udzielenie zamówienia publicznego; konsekwencje niepodania określonych danych wynikają z ustawy Pzp;  </w:t>
      </w:r>
    </w:p>
    <w:p w14:paraId="75229DD0"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W odniesieniu do Pani/Pana danych osobowych decyzje nie będą podejmowane w sposób zautomatyzowany, stosowanie do art. 22 RODO;</w:t>
      </w:r>
    </w:p>
    <w:p w14:paraId="4C0D20D5"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Posiada Pani/Pan:</w:t>
      </w:r>
    </w:p>
    <w:p w14:paraId="2EB1775A"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15 RODO prawo dostępu do danych osobowych Pani/Pana dotyczących;</w:t>
      </w:r>
    </w:p>
    <w:p w14:paraId="693C87B7"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na podstawie art. 16 RODO prawo do sprostowania Pani/Pana danych osobowych;</w:t>
      </w:r>
    </w:p>
    <w:p w14:paraId="522F7762"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 xml:space="preserve">na podstawie art. 18 RODO prawo żądania od administratora ograniczenia przetwarzania danych osobowych z zastrzeżeniem przypadków, o których mowa w art. 18 ust. 2 RODO;  </w:t>
      </w:r>
    </w:p>
    <w:p w14:paraId="0203C6C4" w14:textId="77777777" w:rsidR="0055361A" w:rsidRPr="0044181A" w:rsidRDefault="0055361A" w:rsidP="00214C7F">
      <w:pPr>
        <w:widowControl w:val="0"/>
        <w:numPr>
          <w:ilvl w:val="0"/>
          <w:numId w:val="19"/>
        </w:numPr>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prawo do wniesienia skargi do Prezesa Urzędu Ochrony Danych Osobowych, gdy uzna Pani/Pan, że przetwarzanie danych osobowych Pani/Pana dotyczących narusza przepisy RODO;</w:t>
      </w:r>
    </w:p>
    <w:p w14:paraId="65ED10B6" w14:textId="77777777" w:rsidR="0055361A" w:rsidRPr="0044181A" w:rsidRDefault="0055361A" w:rsidP="00214C7F">
      <w:pPr>
        <w:widowControl w:val="0"/>
        <w:numPr>
          <w:ilvl w:val="2"/>
          <w:numId w:val="21"/>
        </w:numPr>
        <w:suppressAutoHyphens/>
        <w:autoSpaceDE w:val="0"/>
        <w:autoSpaceDN w:val="0"/>
        <w:adjustRightInd w:val="0"/>
        <w:spacing w:after="0" w:line="276" w:lineRule="auto"/>
        <w:jc w:val="both"/>
        <w:rPr>
          <w:rFonts w:eastAsia="Times New Roman" w:cstheme="minorHAnsi"/>
          <w:lang w:val="x-none" w:eastAsia="x-none"/>
        </w:rPr>
      </w:pPr>
      <w:r w:rsidRPr="0044181A">
        <w:rPr>
          <w:rFonts w:eastAsia="Times New Roman" w:cstheme="minorHAnsi"/>
          <w:lang w:val="x-none" w:eastAsia="x-none"/>
        </w:rPr>
        <w:t>Nie przysługuje Pani/Panu:</w:t>
      </w:r>
    </w:p>
    <w:p w14:paraId="52A70935"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lang w:val="x-none" w:eastAsia="x-none"/>
        </w:rPr>
      </w:pPr>
      <w:r w:rsidRPr="0044181A">
        <w:rPr>
          <w:rFonts w:eastAsia="Times New Roman" w:cstheme="minorHAnsi"/>
          <w:lang w:val="x-none" w:eastAsia="x-none"/>
        </w:rPr>
        <w:t>w związku z art. 17 ust. 3 lit. b, d lub e RODO prawo do usunięcia danych osobowych;</w:t>
      </w:r>
    </w:p>
    <w:p w14:paraId="6D192718"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
          <w:lang w:val="x-none" w:eastAsia="x-none"/>
        </w:rPr>
      </w:pPr>
      <w:r w:rsidRPr="0044181A">
        <w:rPr>
          <w:rFonts w:eastAsia="Times New Roman" w:cstheme="minorHAnsi"/>
          <w:lang w:val="x-none" w:eastAsia="x-none"/>
        </w:rPr>
        <w:t>prawo do przenoszenia danych osobowych, o którym mowa w art. 20 RODO;</w:t>
      </w:r>
    </w:p>
    <w:p w14:paraId="78FDB2AF" w14:textId="77777777" w:rsidR="0055361A" w:rsidRPr="0044181A" w:rsidRDefault="0055361A" w:rsidP="00214C7F">
      <w:pPr>
        <w:widowControl w:val="0"/>
        <w:numPr>
          <w:ilvl w:val="0"/>
          <w:numId w:val="20"/>
        </w:numPr>
        <w:tabs>
          <w:tab w:val="left" w:pos="1134"/>
        </w:tabs>
        <w:suppressAutoHyphens/>
        <w:autoSpaceDE w:val="0"/>
        <w:autoSpaceDN w:val="0"/>
        <w:adjustRightInd w:val="0"/>
        <w:spacing w:after="0" w:line="276" w:lineRule="auto"/>
        <w:ind w:left="1134" w:hanging="283"/>
        <w:jc w:val="both"/>
        <w:rPr>
          <w:rFonts w:eastAsia="Times New Roman" w:cstheme="minorHAnsi"/>
          <w:bCs/>
          <w:lang w:val="x-none" w:eastAsia="x-none"/>
        </w:rPr>
      </w:pPr>
      <w:r w:rsidRPr="0044181A">
        <w:rPr>
          <w:rFonts w:eastAsia="Times New Roman" w:cstheme="minorHAnsi"/>
          <w:b/>
          <w:lang w:val="x-none" w:eastAsia="x-none"/>
        </w:rPr>
        <w:t>na podstawie art. 21 RODO prawo sprzeciwu, wobec przetwarzania danych osobowych, gdyż podstawą prawną przetwarzania Pani/Pana danych osobowych jest art. 6 ust. 1 lit. c RODO</w:t>
      </w:r>
      <w:r w:rsidRPr="0044181A">
        <w:rPr>
          <w:rFonts w:eastAsia="Times New Roman" w:cstheme="minorHAnsi"/>
          <w:lang w:val="x-none" w:eastAsia="x-none"/>
        </w:rPr>
        <w:t>.</w:t>
      </w:r>
      <w:r w:rsidRPr="0044181A">
        <w:rPr>
          <w:rFonts w:eastAsia="Times New Roman" w:cstheme="minorHAnsi"/>
          <w:b/>
          <w:lang w:val="x-none" w:eastAsia="x-none"/>
        </w:rPr>
        <w:t xml:space="preserve"> </w:t>
      </w:r>
    </w:p>
    <w:p w14:paraId="37BCE43A" w14:textId="3C4BF012" w:rsidR="0055361A" w:rsidRPr="0044181A" w:rsidRDefault="0055361A" w:rsidP="00214C7F">
      <w:pPr>
        <w:widowControl w:val="0"/>
        <w:numPr>
          <w:ilvl w:val="1"/>
          <w:numId w:val="21"/>
        </w:numPr>
        <w:suppressAutoHyphens/>
        <w:autoSpaceDE w:val="0"/>
        <w:autoSpaceDN w:val="0"/>
        <w:adjustRightInd w:val="0"/>
        <w:spacing w:after="0" w:line="276" w:lineRule="auto"/>
        <w:ind w:hanging="578"/>
        <w:jc w:val="both"/>
        <w:rPr>
          <w:rFonts w:eastAsia="Times New Roman" w:cstheme="minorHAnsi"/>
          <w:lang w:eastAsia="pl-PL"/>
        </w:rPr>
      </w:pPr>
      <w:r w:rsidRPr="0044181A">
        <w:rPr>
          <w:rFonts w:eastAsia="Times New Roman" w:cstheme="minorHAnsi"/>
          <w:bCs/>
          <w:lang w:eastAsia="pl-PL"/>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14:paraId="648C5A43" w14:textId="77777777" w:rsidR="0055361A" w:rsidRPr="0044181A" w:rsidRDefault="0055361A" w:rsidP="00CF6218">
      <w:pPr>
        <w:spacing w:after="0" w:line="276" w:lineRule="auto"/>
        <w:rPr>
          <w:rFonts w:cstheme="minorHAnsi"/>
        </w:rPr>
      </w:pPr>
    </w:p>
    <w:p w14:paraId="4C22DD49" w14:textId="514A7F72" w:rsidR="00CB79E9" w:rsidRPr="0044181A" w:rsidRDefault="00B609D9" w:rsidP="00CF6218">
      <w:pPr>
        <w:spacing w:after="0" w:line="276" w:lineRule="auto"/>
        <w:rPr>
          <w:rFonts w:cstheme="minorHAnsi"/>
        </w:rPr>
      </w:pPr>
      <w:r w:rsidRPr="0044181A">
        <w:rPr>
          <w:rFonts w:cstheme="minorHAnsi"/>
        </w:rPr>
        <w:t>Załączniki:</w:t>
      </w:r>
    </w:p>
    <w:p w14:paraId="3208153E" w14:textId="37B951D1" w:rsidR="00B609D9" w:rsidRPr="0044181A" w:rsidRDefault="00B609D9" w:rsidP="00CF6218">
      <w:pPr>
        <w:pStyle w:val="Akapitzlist"/>
        <w:numPr>
          <w:ilvl w:val="3"/>
          <w:numId w:val="1"/>
        </w:numPr>
        <w:spacing w:after="0" w:line="276" w:lineRule="auto"/>
        <w:ind w:left="426"/>
        <w:rPr>
          <w:rFonts w:cstheme="minorHAnsi"/>
        </w:rPr>
      </w:pPr>
      <w:r w:rsidRPr="0044181A">
        <w:rPr>
          <w:rFonts w:cstheme="minorHAnsi"/>
        </w:rPr>
        <w:t xml:space="preserve">Oferta </w:t>
      </w:r>
    </w:p>
    <w:p w14:paraId="06B7C1F8" w14:textId="243C43C3" w:rsidR="00B609D9" w:rsidRPr="0044181A" w:rsidRDefault="00B609D9" w:rsidP="00CF6218">
      <w:pPr>
        <w:pStyle w:val="Akapitzlist"/>
        <w:suppressAutoHyphens/>
        <w:spacing w:after="0" w:line="276" w:lineRule="auto"/>
        <w:ind w:left="284"/>
        <w:jc w:val="both"/>
        <w:rPr>
          <w:rFonts w:cstheme="minorHAnsi"/>
          <w:bCs/>
        </w:rPr>
      </w:pPr>
      <w:r w:rsidRPr="0044181A">
        <w:rPr>
          <w:rFonts w:eastAsia="Arial" w:cstheme="minorHAnsi"/>
          <w:bCs/>
        </w:rPr>
        <w:t xml:space="preserve">1a. </w:t>
      </w:r>
      <w:r w:rsidRPr="0044181A">
        <w:rPr>
          <w:rFonts w:eastAsia="Arial" w:cstheme="minorHAnsi"/>
          <w:b/>
        </w:rPr>
        <w:t>Oświadczenie dotyczące przesłanek wykluczenia z postępowania</w:t>
      </w:r>
      <w:r w:rsidRPr="0044181A">
        <w:rPr>
          <w:rFonts w:eastAsia="Arial" w:cstheme="minorHAnsi"/>
          <w:bCs/>
        </w:rPr>
        <w:t xml:space="preserve"> - Oświadczenie </w:t>
      </w:r>
      <w:r w:rsidRPr="0044181A">
        <w:rPr>
          <w:rFonts w:cstheme="minorHAnsi"/>
          <w:bCs/>
        </w:rPr>
        <w:t xml:space="preserve">składane na podstawie art. 125 ust. </w:t>
      </w:r>
      <w:r w:rsidR="00F90ED5" w:rsidRPr="0044181A">
        <w:rPr>
          <w:rFonts w:cstheme="minorHAnsi"/>
          <w:bCs/>
        </w:rPr>
        <w:t>1 ustawy z dnia 11 września 2019</w:t>
      </w:r>
      <w:r w:rsidRPr="0044181A">
        <w:rPr>
          <w:rFonts w:cstheme="minorHAnsi"/>
          <w:bCs/>
        </w:rPr>
        <w:t xml:space="preserve"> r. Prawo zamówień publicznych (dalej jako: ustawa Pzp), - </w:t>
      </w:r>
    </w:p>
    <w:p w14:paraId="5298F3FA" w14:textId="67CF931A" w:rsidR="00B609D9" w:rsidRPr="0044181A" w:rsidRDefault="00B609D9" w:rsidP="00CF6218">
      <w:pPr>
        <w:pStyle w:val="Akapitzlist"/>
        <w:suppressAutoHyphens/>
        <w:spacing w:after="0" w:line="276" w:lineRule="auto"/>
        <w:ind w:left="284"/>
        <w:jc w:val="both"/>
        <w:rPr>
          <w:rFonts w:cstheme="minorHAnsi"/>
          <w:bCs/>
        </w:rPr>
      </w:pPr>
      <w:r w:rsidRPr="0044181A">
        <w:rPr>
          <w:rFonts w:cstheme="minorHAnsi"/>
          <w:bCs/>
        </w:rPr>
        <w:t xml:space="preserve">1b. </w:t>
      </w:r>
      <w:r w:rsidRPr="0044181A">
        <w:rPr>
          <w:rFonts w:cstheme="minorHAnsi"/>
          <w:b/>
        </w:rPr>
        <w:t>Oświadczenie dotyczące spełniania warunków udziału w postępowaniu</w:t>
      </w:r>
      <w:r w:rsidRPr="0044181A">
        <w:rPr>
          <w:rFonts w:cstheme="minorHAnsi"/>
          <w:bCs/>
        </w:rPr>
        <w:t xml:space="preserve"> - Oświadczenie wykonawcy składane na podstawie art. 125 ust. 1 ustawy </w:t>
      </w:r>
      <w:r w:rsidR="00F90ED5" w:rsidRPr="0044181A">
        <w:rPr>
          <w:rFonts w:cstheme="minorHAnsi"/>
          <w:bCs/>
        </w:rPr>
        <w:t xml:space="preserve">z dnia 11 września 2019 r. </w:t>
      </w:r>
      <w:r w:rsidRPr="0044181A">
        <w:rPr>
          <w:rFonts w:cstheme="minorHAnsi"/>
          <w:bCs/>
        </w:rPr>
        <w:t xml:space="preserve">Prawo zamówień publicznych (dalej jako: ustawa Pzp),  </w:t>
      </w:r>
    </w:p>
    <w:p w14:paraId="645F4D42" w14:textId="2D5BBDC6" w:rsidR="00956548" w:rsidRPr="0044181A" w:rsidRDefault="00B609D9" w:rsidP="004F255C">
      <w:pPr>
        <w:pStyle w:val="Akapitzlist"/>
        <w:suppressAutoHyphens/>
        <w:spacing w:after="0" w:line="276" w:lineRule="auto"/>
        <w:ind w:left="284"/>
        <w:jc w:val="both"/>
        <w:rPr>
          <w:rFonts w:cstheme="minorHAnsi"/>
        </w:rPr>
      </w:pPr>
      <w:r w:rsidRPr="0044181A">
        <w:rPr>
          <w:rFonts w:eastAsia="Arial" w:cstheme="minorHAnsi"/>
          <w:bCs/>
        </w:rPr>
        <w:t>1c.</w:t>
      </w:r>
      <w:r w:rsidRPr="0044181A">
        <w:rPr>
          <w:rFonts w:eastAsia="Arial" w:cstheme="minorHAnsi"/>
          <w:b/>
        </w:rPr>
        <w:t>Oświadczenie o części zamówienia, której wykonanie</w:t>
      </w:r>
      <w:r w:rsidR="00AA5E35" w:rsidRPr="0044181A">
        <w:rPr>
          <w:rFonts w:eastAsia="Arial" w:cstheme="minorHAnsi"/>
          <w:b/>
        </w:rPr>
        <w:t xml:space="preserve"> </w:t>
      </w:r>
      <w:r w:rsidRPr="0044181A">
        <w:rPr>
          <w:rFonts w:eastAsia="Arial" w:cstheme="minorHAnsi"/>
          <w:b/>
        </w:rPr>
        <w:t>wykonawca zamierza powierzyć podwykonawcom</w:t>
      </w:r>
      <w:r w:rsidR="004F255C">
        <w:rPr>
          <w:rFonts w:eastAsia="Arial" w:cstheme="minorHAnsi"/>
          <w:b/>
        </w:rPr>
        <w:t>.</w:t>
      </w:r>
      <w:r w:rsidR="00956548" w:rsidRPr="0044181A">
        <w:rPr>
          <w:rFonts w:cstheme="minorHAnsi"/>
        </w:rPr>
        <w:br w:type="page"/>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7"/>
        <w:gridCol w:w="5330"/>
        <w:gridCol w:w="2269"/>
      </w:tblGrid>
      <w:tr w:rsidR="00811FB6" w:rsidRPr="0044181A" w14:paraId="44FADFD4" w14:textId="77777777" w:rsidTr="00E078B2">
        <w:tc>
          <w:tcPr>
            <w:tcW w:w="2267" w:type="dxa"/>
            <w:shd w:val="clear" w:color="auto" w:fill="auto"/>
          </w:tcPr>
          <w:p w14:paraId="4274835E" w14:textId="77777777" w:rsidR="00956548" w:rsidRPr="0044181A" w:rsidRDefault="00956548" w:rsidP="00CF6218">
            <w:pPr>
              <w:pStyle w:val="Nagwek"/>
              <w:pageBreakBefore/>
              <w:spacing w:line="276" w:lineRule="auto"/>
              <w:rPr>
                <w:rFonts w:cstheme="minorHAnsi"/>
              </w:rPr>
            </w:pPr>
          </w:p>
        </w:tc>
        <w:tc>
          <w:tcPr>
            <w:tcW w:w="5330" w:type="dxa"/>
            <w:shd w:val="clear" w:color="auto" w:fill="auto"/>
          </w:tcPr>
          <w:p w14:paraId="0AE07981"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p w14:paraId="60A200DC" w14:textId="77777777" w:rsidR="00956548" w:rsidRPr="0044181A" w:rsidRDefault="00956548" w:rsidP="00CF6218">
            <w:pPr>
              <w:pStyle w:val="Zawartotabeli"/>
              <w:spacing w:line="276" w:lineRule="auto"/>
              <w:jc w:val="center"/>
              <w:rPr>
                <w:rFonts w:asciiTheme="minorHAnsi" w:hAnsiTheme="minorHAnsi" w:cstheme="minorHAnsi"/>
                <w:sz w:val="22"/>
                <w:szCs w:val="22"/>
              </w:rPr>
            </w:pPr>
          </w:p>
        </w:tc>
        <w:tc>
          <w:tcPr>
            <w:tcW w:w="2269" w:type="dxa"/>
            <w:shd w:val="clear" w:color="auto" w:fill="auto"/>
          </w:tcPr>
          <w:p w14:paraId="4207DE33" w14:textId="77777777" w:rsidR="00956548" w:rsidRPr="0044181A" w:rsidRDefault="00956548" w:rsidP="00CF6218">
            <w:pPr>
              <w:spacing w:after="0" w:line="276" w:lineRule="auto"/>
              <w:jc w:val="right"/>
              <w:rPr>
                <w:rFonts w:cstheme="minorHAnsi"/>
              </w:rPr>
            </w:pPr>
          </w:p>
          <w:p w14:paraId="42E4220B" w14:textId="77777777" w:rsidR="00956548" w:rsidRPr="0044181A" w:rsidRDefault="00956548" w:rsidP="00CF6218">
            <w:pPr>
              <w:spacing w:after="0" w:line="276" w:lineRule="auto"/>
              <w:jc w:val="right"/>
              <w:rPr>
                <w:rFonts w:cstheme="minorHAnsi"/>
              </w:rPr>
            </w:pPr>
            <w:r w:rsidRPr="0044181A">
              <w:rPr>
                <w:rFonts w:cstheme="minorHAnsi"/>
              </w:rPr>
              <w:t>Załącznik Nr 1 do Instrukcji dla Wykonawców</w:t>
            </w:r>
          </w:p>
        </w:tc>
      </w:tr>
    </w:tbl>
    <w:p w14:paraId="63FA3A80" w14:textId="77777777" w:rsidR="00956548" w:rsidRPr="0044181A" w:rsidRDefault="00956548" w:rsidP="00CF6218">
      <w:pPr>
        <w:spacing w:after="0" w:line="276" w:lineRule="auto"/>
        <w:jc w:val="center"/>
        <w:rPr>
          <w:rFonts w:cstheme="minorHAnsi"/>
        </w:rPr>
      </w:pPr>
      <w:r w:rsidRPr="0044181A">
        <w:rPr>
          <w:rFonts w:cstheme="minorHAnsi"/>
          <w:b/>
          <w:bCs/>
        </w:rPr>
        <w:t>OFERTA</w:t>
      </w:r>
    </w:p>
    <w:tbl>
      <w:tblPr>
        <w:tblW w:w="9866" w:type="dxa"/>
        <w:tblInd w:w="55" w:type="dxa"/>
        <w:tblLayout w:type="fixed"/>
        <w:tblCellMar>
          <w:top w:w="55" w:type="dxa"/>
          <w:left w:w="55" w:type="dxa"/>
          <w:bottom w:w="55" w:type="dxa"/>
          <w:right w:w="55" w:type="dxa"/>
        </w:tblCellMar>
        <w:tblLook w:val="0000" w:firstRow="0" w:lastRow="0" w:firstColumn="0" w:lastColumn="0" w:noHBand="0" w:noVBand="0"/>
      </w:tblPr>
      <w:tblGrid>
        <w:gridCol w:w="1780"/>
        <w:gridCol w:w="4041"/>
        <w:gridCol w:w="4045"/>
      </w:tblGrid>
      <w:tr w:rsidR="00811FB6" w:rsidRPr="0044181A" w14:paraId="58B4E64E" w14:textId="77777777" w:rsidTr="00770B05">
        <w:trPr>
          <w:trHeight w:val="454"/>
        </w:trPr>
        <w:tc>
          <w:tcPr>
            <w:tcW w:w="1780" w:type="dxa"/>
            <w:shd w:val="clear" w:color="auto" w:fill="auto"/>
          </w:tcPr>
          <w:p w14:paraId="3A0B03B5" w14:textId="77777777" w:rsidR="00956548" w:rsidRPr="0044181A" w:rsidRDefault="00956548" w:rsidP="00CF6218">
            <w:pPr>
              <w:snapToGrid w:val="0"/>
              <w:spacing w:after="0" w:line="276" w:lineRule="auto"/>
              <w:rPr>
                <w:rFonts w:cstheme="minorHAnsi"/>
              </w:rPr>
            </w:pPr>
            <w:r w:rsidRPr="0044181A">
              <w:rPr>
                <w:rFonts w:cstheme="minorHAnsi"/>
              </w:rPr>
              <w:t xml:space="preserve">WYKONAWCA </w:t>
            </w:r>
            <w:r w:rsidRPr="0044181A">
              <w:rPr>
                <w:rFonts w:cstheme="minorHAnsi"/>
                <w:vertAlign w:val="superscript"/>
              </w:rPr>
              <w:t>1</w:t>
            </w:r>
            <w:r w:rsidRPr="0044181A">
              <w:rPr>
                <w:rFonts w:cstheme="minorHAnsi"/>
              </w:rPr>
              <w:t>:</w:t>
            </w:r>
          </w:p>
        </w:tc>
        <w:tc>
          <w:tcPr>
            <w:tcW w:w="8086" w:type="dxa"/>
            <w:gridSpan w:val="2"/>
            <w:shd w:val="clear" w:color="auto" w:fill="auto"/>
            <w:vAlign w:val="bottom"/>
          </w:tcPr>
          <w:p w14:paraId="539A1217"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0159D62D" w14:textId="77777777" w:rsidTr="00770B05">
        <w:trPr>
          <w:trHeight w:val="454"/>
        </w:trPr>
        <w:tc>
          <w:tcPr>
            <w:tcW w:w="1780" w:type="dxa"/>
            <w:shd w:val="clear" w:color="auto" w:fill="auto"/>
            <w:vAlign w:val="bottom"/>
          </w:tcPr>
          <w:p w14:paraId="2EF41208" w14:textId="77777777" w:rsidR="00956548" w:rsidRPr="0044181A" w:rsidRDefault="00956548" w:rsidP="00CF6218">
            <w:pPr>
              <w:snapToGrid w:val="0"/>
              <w:spacing w:after="0" w:line="276" w:lineRule="auto"/>
              <w:jc w:val="right"/>
              <w:rPr>
                <w:rFonts w:cstheme="minorHAnsi"/>
              </w:rPr>
            </w:pPr>
            <w:r w:rsidRPr="0044181A">
              <w:rPr>
                <w:rFonts w:cstheme="minorHAnsi"/>
              </w:rPr>
              <w:t>adres:</w:t>
            </w:r>
          </w:p>
        </w:tc>
        <w:tc>
          <w:tcPr>
            <w:tcW w:w="8086" w:type="dxa"/>
            <w:gridSpan w:val="2"/>
            <w:shd w:val="clear" w:color="auto" w:fill="auto"/>
            <w:vAlign w:val="bottom"/>
          </w:tcPr>
          <w:p w14:paraId="6464929F" w14:textId="77777777" w:rsidR="00956548" w:rsidRPr="0044181A" w:rsidRDefault="00956548" w:rsidP="00CF6218">
            <w:pPr>
              <w:snapToGrid w:val="0"/>
              <w:spacing w:after="0" w:line="276" w:lineRule="auto"/>
              <w:rPr>
                <w:rFonts w:cstheme="minorHAnsi"/>
              </w:rPr>
            </w:pPr>
            <w:r w:rsidRPr="0044181A">
              <w:rPr>
                <w:rFonts w:cstheme="minorHAnsi"/>
              </w:rPr>
              <w:t>..............................................................................................................................................................</w:t>
            </w:r>
          </w:p>
        </w:tc>
      </w:tr>
      <w:tr w:rsidR="00811FB6" w:rsidRPr="0044181A" w14:paraId="15C6F3EF" w14:textId="77777777" w:rsidTr="00770B05">
        <w:trPr>
          <w:trHeight w:val="454"/>
        </w:trPr>
        <w:tc>
          <w:tcPr>
            <w:tcW w:w="1780" w:type="dxa"/>
            <w:shd w:val="clear" w:color="auto" w:fill="auto"/>
            <w:vAlign w:val="bottom"/>
          </w:tcPr>
          <w:p w14:paraId="6E7A2BDA" w14:textId="77777777" w:rsidR="00956548" w:rsidRPr="0044181A" w:rsidRDefault="00956548" w:rsidP="00CF6218">
            <w:pPr>
              <w:snapToGrid w:val="0"/>
              <w:spacing w:after="0" w:line="276" w:lineRule="auto"/>
              <w:jc w:val="right"/>
              <w:rPr>
                <w:rFonts w:cstheme="minorHAnsi"/>
              </w:rPr>
            </w:pPr>
            <w:r w:rsidRPr="0044181A">
              <w:rPr>
                <w:rFonts w:cstheme="minorHAnsi"/>
              </w:rPr>
              <w:t>Tel.</w:t>
            </w:r>
          </w:p>
        </w:tc>
        <w:tc>
          <w:tcPr>
            <w:tcW w:w="4041" w:type="dxa"/>
            <w:shd w:val="clear" w:color="auto" w:fill="auto"/>
            <w:vAlign w:val="bottom"/>
          </w:tcPr>
          <w:p w14:paraId="5FF12A2E"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EBFFF3" w14:textId="77777777" w:rsidR="00956548" w:rsidRPr="0044181A" w:rsidRDefault="00956548" w:rsidP="00CF6218">
            <w:pPr>
              <w:snapToGrid w:val="0"/>
              <w:spacing w:after="0" w:line="276" w:lineRule="auto"/>
              <w:rPr>
                <w:rFonts w:cstheme="minorHAnsi"/>
              </w:rPr>
            </w:pPr>
            <w:r w:rsidRPr="0044181A">
              <w:rPr>
                <w:rFonts w:cstheme="minorHAnsi"/>
              </w:rPr>
              <w:t>Fax. .....................................................................</w:t>
            </w:r>
          </w:p>
        </w:tc>
      </w:tr>
      <w:tr w:rsidR="00811FB6" w:rsidRPr="0044181A" w14:paraId="1EE3EC5E" w14:textId="77777777" w:rsidTr="00770B05">
        <w:trPr>
          <w:trHeight w:val="454"/>
        </w:trPr>
        <w:tc>
          <w:tcPr>
            <w:tcW w:w="1780" w:type="dxa"/>
            <w:shd w:val="clear" w:color="auto" w:fill="auto"/>
            <w:vAlign w:val="bottom"/>
          </w:tcPr>
          <w:p w14:paraId="0C88C576" w14:textId="77777777" w:rsidR="00956548" w:rsidRPr="0044181A" w:rsidRDefault="00956548" w:rsidP="00CF6218">
            <w:pPr>
              <w:snapToGrid w:val="0"/>
              <w:spacing w:after="0" w:line="276" w:lineRule="auto"/>
              <w:jc w:val="right"/>
              <w:rPr>
                <w:rFonts w:cstheme="minorHAnsi"/>
              </w:rPr>
            </w:pPr>
            <w:r w:rsidRPr="0044181A">
              <w:rPr>
                <w:rFonts w:cstheme="minorHAnsi"/>
              </w:rPr>
              <w:t>REGON</w:t>
            </w:r>
          </w:p>
        </w:tc>
        <w:tc>
          <w:tcPr>
            <w:tcW w:w="4041" w:type="dxa"/>
            <w:shd w:val="clear" w:color="auto" w:fill="auto"/>
            <w:vAlign w:val="bottom"/>
          </w:tcPr>
          <w:p w14:paraId="760BE4BB" w14:textId="77777777" w:rsidR="00956548" w:rsidRPr="0044181A" w:rsidRDefault="00956548" w:rsidP="00CF6218">
            <w:pPr>
              <w:snapToGrid w:val="0"/>
              <w:spacing w:after="0" w:line="276" w:lineRule="auto"/>
              <w:rPr>
                <w:rFonts w:cstheme="minorHAnsi"/>
              </w:rPr>
            </w:pPr>
            <w:r w:rsidRPr="0044181A">
              <w:rPr>
                <w:rFonts w:cstheme="minorHAnsi"/>
              </w:rPr>
              <w:t>..............................................................................</w:t>
            </w:r>
          </w:p>
        </w:tc>
        <w:tc>
          <w:tcPr>
            <w:tcW w:w="4045" w:type="dxa"/>
            <w:shd w:val="clear" w:color="auto" w:fill="auto"/>
            <w:vAlign w:val="bottom"/>
          </w:tcPr>
          <w:p w14:paraId="4152C1DC" w14:textId="77777777" w:rsidR="00956548" w:rsidRPr="0044181A" w:rsidRDefault="00956548" w:rsidP="00CF6218">
            <w:pPr>
              <w:snapToGrid w:val="0"/>
              <w:spacing w:after="0" w:line="276" w:lineRule="auto"/>
              <w:rPr>
                <w:rFonts w:cstheme="minorHAnsi"/>
              </w:rPr>
            </w:pPr>
            <w:r w:rsidRPr="0044181A">
              <w:rPr>
                <w:rFonts w:cstheme="minorHAnsi"/>
              </w:rPr>
              <w:t>NIP ......................................................................</w:t>
            </w:r>
          </w:p>
        </w:tc>
      </w:tr>
      <w:tr w:rsidR="00811FB6" w:rsidRPr="0044181A" w14:paraId="085836ED" w14:textId="77777777" w:rsidTr="00770B05">
        <w:trPr>
          <w:trHeight w:val="454"/>
        </w:trPr>
        <w:tc>
          <w:tcPr>
            <w:tcW w:w="1780" w:type="dxa"/>
            <w:shd w:val="clear" w:color="auto" w:fill="auto"/>
            <w:vAlign w:val="bottom"/>
          </w:tcPr>
          <w:p w14:paraId="28EF84A7" w14:textId="77777777" w:rsidR="00956548" w:rsidRPr="0044181A" w:rsidRDefault="00956548" w:rsidP="00CF6218">
            <w:pPr>
              <w:snapToGrid w:val="0"/>
              <w:spacing w:after="0" w:line="276" w:lineRule="auto"/>
              <w:jc w:val="right"/>
              <w:rPr>
                <w:rFonts w:cstheme="minorHAnsi"/>
              </w:rPr>
            </w:pPr>
            <w:r w:rsidRPr="0044181A">
              <w:rPr>
                <w:rFonts w:cstheme="minorHAnsi"/>
              </w:rPr>
              <w:t>e-mail</w:t>
            </w:r>
          </w:p>
        </w:tc>
        <w:tc>
          <w:tcPr>
            <w:tcW w:w="8086" w:type="dxa"/>
            <w:gridSpan w:val="2"/>
            <w:shd w:val="clear" w:color="auto" w:fill="auto"/>
            <w:vAlign w:val="bottom"/>
          </w:tcPr>
          <w:p w14:paraId="07C0BE7B" w14:textId="77777777" w:rsidR="00956548" w:rsidRPr="0044181A" w:rsidRDefault="00956548" w:rsidP="00CF6218">
            <w:pPr>
              <w:snapToGrid w:val="0"/>
              <w:spacing w:after="0" w:line="276" w:lineRule="auto"/>
              <w:rPr>
                <w:rFonts w:cstheme="minorHAnsi"/>
              </w:rPr>
            </w:pPr>
            <w:r w:rsidRPr="0044181A">
              <w:rPr>
                <w:rFonts w:cstheme="minorHAnsi"/>
              </w:rPr>
              <w:t>..............................................................................</w:t>
            </w:r>
          </w:p>
        </w:tc>
      </w:tr>
    </w:tbl>
    <w:p w14:paraId="3B3FC517" w14:textId="77777777" w:rsidR="00956548" w:rsidRPr="0044181A" w:rsidRDefault="00956548" w:rsidP="00CF6218">
      <w:pPr>
        <w:widowControl w:val="0"/>
        <w:autoSpaceDE w:val="0"/>
        <w:spacing w:after="0" w:line="276" w:lineRule="auto"/>
        <w:jc w:val="both"/>
        <w:rPr>
          <w:rFonts w:eastAsia="Times New Roman" w:cstheme="minorHAnsi"/>
          <w:lang w:eastAsia="pl-PL"/>
        </w:rPr>
      </w:pPr>
    </w:p>
    <w:p w14:paraId="52899C4D" w14:textId="77777777" w:rsidR="004F255C" w:rsidRPr="004F255C" w:rsidRDefault="00956548" w:rsidP="004F255C">
      <w:pPr>
        <w:spacing w:after="0" w:line="276" w:lineRule="auto"/>
        <w:jc w:val="both"/>
        <w:rPr>
          <w:rFonts w:eastAsia="Times New Roman" w:cstheme="minorHAnsi"/>
          <w:b/>
          <w:bCs/>
          <w:lang w:eastAsia="pl-PL"/>
        </w:rPr>
      </w:pPr>
      <w:r w:rsidRPr="0044181A">
        <w:rPr>
          <w:rFonts w:cstheme="minorHAnsi"/>
        </w:rPr>
        <w:t>1. Zobowiązania wykonawcy - składając ofertę w postępowaniu o udzielenie zamówienia publicznego prowadzonym w trybie podstawowym na</w:t>
      </w:r>
      <w:r w:rsidRPr="0044181A">
        <w:rPr>
          <w:rFonts w:eastAsia="Times New Roman" w:cstheme="minorHAnsi"/>
          <w:lang w:eastAsia="pl-PL"/>
        </w:rPr>
        <w:t xml:space="preserve"> </w:t>
      </w:r>
      <w:r w:rsidRPr="0044181A">
        <w:rPr>
          <w:rFonts w:eastAsia="Times New Roman" w:cstheme="minorHAnsi"/>
          <w:bCs/>
          <w:lang w:eastAsia="pl-PL"/>
        </w:rPr>
        <w:t>zadanie pn</w:t>
      </w:r>
      <w:bookmarkStart w:id="48" w:name="_Hlk62034312"/>
      <w:r w:rsidRPr="0044181A">
        <w:rPr>
          <w:rFonts w:eastAsia="Times New Roman" w:cstheme="minorHAnsi"/>
          <w:bCs/>
          <w:lang w:eastAsia="pl-PL"/>
        </w:rPr>
        <w:t>.:</w:t>
      </w:r>
      <w:r w:rsidRPr="0044181A">
        <w:rPr>
          <w:rFonts w:eastAsia="Times New Roman" w:cstheme="minorHAnsi"/>
          <w:b/>
          <w:bCs/>
          <w:lang w:eastAsia="pl-PL"/>
        </w:rPr>
        <w:t xml:space="preserve"> </w:t>
      </w:r>
      <w:bookmarkEnd w:id="48"/>
      <w:r w:rsidR="00CA6825" w:rsidRPr="0022274C">
        <w:rPr>
          <w:rFonts w:eastAsia="Times New Roman" w:cstheme="minorHAnsi"/>
          <w:b/>
          <w:bCs/>
          <w:lang w:eastAsia="pl-PL"/>
        </w:rPr>
        <w:t>„</w:t>
      </w:r>
      <w:r w:rsidR="004F255C" w:rsidRPr="004F255C">
        <w:rPr>
          <w:rFonts w:eastAsia="Times New Roman" w:cstheme="minorHAnsi"/>
          <w:b/>
          <w:bCs/>
          <w:lang w:eastAsia="pl-PL"/>
        </w:rPr>
        <w:t xml:space="preserve">Zagospodarowanie odpadów komunalnych </w:t>
      </w:r>
    </w:p>
    <w:p w14:paraId="19833A43" w14:textId="043E1E80" w:rsidR="00576A09" w:rsidRPr="0022274C" w:rsidRDefault="004F255C" w:rsidP="004F255C">
      <w:pPr>
        <w:spacing w:after="0" w:line="276" w:lineRule="auto"/>
        <w:jc w:val="both"/>
        <w:rPr>
          <w:rFonts w:eastAsia="Times New Roman" w:cstheme="minorHAnsi"/>
          <w:b/>
          <w:bCs/>
          <w:lang w:eastAsia="pl-PL"/>
        </w:rPr>
      </w:pPr>
      <w:r w:rsidRPr="004F255C">
        <w:rPr>
          <w:rFonts w:eastAsia="Times New Roman" w:cstheme="minorHAnsi"/>
          <w:b/>
          <w:bCs/>
          <w:lang w:eastAsia="pl-PL"/>
        </w:rPr>
        <w:t>o kodzie 20 03 01 i 20 02 03</w:t>
      </w:r>
      <w:r w:rsidR="00576A09" w:rsidRPr="0022274C">
        <w:rPr>
          <w:rFonts w:eastAsia="Times New Roman" w:cstheme="minorHAnsi"/>
          <w:b/>
          <w:bCs/>
          <w:lang w:eastAsia="pl-PL"/>
        </w:rPr>
        <w:t>”.</w:t>
      </w:r>
    </w:p>
    <w:p w14:paraId="1878D687" w14:textId="6DAF91E6" w:rsidR="00956548" w:rsidRPr="0044181A" w:rsidRDefault="00956548" w:rsidP="00CF6218">
      <w:pPr>
        <w:spacing w:after="0" w:line="276" w:lineRule="auto"/>
        <w:jc w:val="both"/>
        <w:rPr>
          <w:rFonts w:eastAsia="Times New Roman" w:cstheme="minorHAnsi"/>
          <w:b/>
          <w:bCs/>
          <w:lang w:eastAsia="pl-PL"/>
        </w:rPr>
      </w:pPr>
      <w:r w:rsidRPr="0044181A">
        <w:rPr>
          <w:rFonts w:cstheme="minorHAnsi"/>
        </w:rPr>
        <w:t xml:space="preserve">oświadczam/-y, że oferujemy wykonanie kompletnego przedmiotu zamówienia zgodnie ze Specyfikacją Warunków Zamówienia </w:t>
      </w:r>
      <w:r w:rsidRPr="0044181A">
        <w:rPr>
          <w:rFonts w:cstheme="minorHAnsi"/>
          <w:b/>
          <w:bCs/>
        </w:rPr>
        <w:t>za cenę ryczałtową:</w:t>
      </w:r>
    </w:p>
    <w:p w14:paraId="3A1C099B"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netto ...…………..…........ złotych *</w:t>
      </w:r>
    </w:p>
    <w:p w14:paraId="5A720820" w14:textId="00B58EF2"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lang w:eastAsia="pl-PL"/>
        </w:rPr>
        <w:t>(słownie:................................................................………………………………...............................................…)</w:t>
      </w:r>
    </w:p>
    <w:p w14:paraId="3A61C0CF" w14:textId="008896D7" w:rsidR="006D666E" w:rsidRPr="0044181A" w:rsidRDefault="0040338D" w:rsidP="00CF6218">
      <w:pPr>
        <w:widowControl w:val="0"/>
        <w:autoSpaceDE w:val="0"/>
        <w:spacing w:after="0" w:line="276" w:lineRule="auto"/>
        <w:jc w:val="center"/>
        <w:rPr>
          <w:rFonts w:cstheme="minorHAnsi"/>
        </w:rPr>
      </w:pPr>
      <w:r w:rsidRPr="0044181A">
        <w:rPr>
          <w:rFonts w:eastAsia="Times New Roman" w:cstheme="minorHAnsi"/>
          <w:lang w:eastAsia="pl-PL"/>
        </w:rPr>
        <w:t>Stawka podatku</w:t>
      </w:r>
      <w:r w:rsidR="006D666E" w:rsidRPr="0044181A">
        <w:rPr>
          <w:rFonts w:eastAsia="Times New Roman" w:cstheme="minorHAnsi"/>
          <w:lang w:eastAsia="pl-PL"/>
        </w:rPr>
        <w:t xml:space="preserve"> VAT.…....%</w:t>
      </w:r>
    </w:p>
    <w:p w14:paraId="3D19C581" w14:textId="77777777" w:rsidR="006D666E" w:rsidRPr="0044181A" w:rsidRDefault="006D666E" w:rsidP="00CF6218">
      <w:pPr>
        <w:widowControl w:val="0"/>
        <w:autoSpaceDE w:val="0"/>
        <w:spacing w:after="0" w:line="276" w:lineRule="auto"/>
        <w:jc w:val="center"/>
        <w:rPr>
          <w:rFonts w:cstheme="minorHAnsi"/>
        </w:rPr>
      </w:pPr>
      <w:r w:rsidRPr="0044181A">
        <w:rPr>
          <w:rFonts w:eastAsia="Times New Roman" w:cstheme="minorHAnsi"/>
          <w:u w:val="single"/>
          <w:lang w:eastAsia="pl-PL"/>
        </w:rPr>
        <w:t>Cena oferty brutto ......…………..………... złotych *</w:t>
      </w:r>
    </w:p>
    <w:p w14:paraId="38EE7BD4" w14:textId="14ECB53D" w:rsidR="006D666E" w:rsidRPr="0044181A" w:rsidRDefault="006D666E" w:rsidP="00CF6218">
      <w:pPr>
        <w:widowControl w:val="0"/>
        <w:autoSpaceDE w:val="0"/>
        <w:spacing w:after="0" w:line="276" w:lineRule="auto"/>
        <w:jc w:val="center"/>
        <w:rPr>
          <w:rFonts w:eastAsia="Times New Roman" w:cstheme="minorHAnsi"/>
          <w:lang w:eastAsia="pl-PL"/>
        </w:rPr>
      </w:pPr>
      <w:r w:rsidRPr="0044181A">
        <w:rPr>
          <w:rFonts w:eastAsia="Times New Roman" w:cstheme="minorHAnsi"/>
          <w:lang w:eastAsia="pl-PL"/>
        </w:rPr>
        <w:t>(słownie:.............................................................…………………………………….........................................…)</w:t>
      </w:r>
    </w:p>
    <w:p w14:paraId="57F1AE10" w14:textId="7520FE57" w:rsidR="00A06853" w:rsidRPr="0044181A" w:rsidRDefault="00A06853" w:rsidP="00CF6218">
      <w:pPr>
        <w:widowControl w:val="0"/>
        <w:autoSpaceDE w:val="0"/>
        <w:spacing w:after="0" w:line="276" w:lineRule="auto"/>
        <w:jc w:val="center"/>
        <w:rPr>
          <w:rFonts w:cstheme="minorHAnsi"/>
          <w:b/>
          <w:bCs/>
          <w:u w:val="single"/>
        </w:rPr>
      </w:pPr>
      <w:r w:rsidRPr="0044181A">
        <w:rPr>
          <w:rFonts w:cstheme="minorHAnsi"/>
          <w:b/>
          <w:bCs/>
          <w:u w:val="single"/>
        </w:rPr>
        <w:t>Kalkulacja cenowa:</w:t>
      </w:r>
    </w:p>
    <w:p w14:paraId="0DCA361C" w14:textId="77777777" w:rsidR="0044181A" w:rsidRPr="0044181A" w:rsidRDefault="0044181A" w:rsidP="00CF6218">
      <w:pPr>
        <w:widowControl w:val="0"/>
        <w:autoSpaceDE w:val="0"/>
        <w:spacing w:after="0" w:line="276" w:lineRule="auto"/>
        <w:jc w:val="center"/>
        <w:rPr>
          <w:rFonts w:cstheme="minorHAnsi"/>
          <w:b/>
          <w:bCs/>
          <w:u w:val="single"/>
        </w:rPr>
      </w:pPr>
    </w:p>
    <w:tbl>
      <w:tblPr>
        <w:tblStyle w:val="Tabela-Siatka"/>
        <w:tblW w:w="0" w:type="auto"/>
        <w:tblLook w:val="04A0" w:firstRow="1" w:lastRow="0" w:firstColumn="1" w:lastColumn="0" w:noHBand="0" w:noVBand="1"/>
      </w:tblPr>
      <w:tblGrid>
        <w:gridCol w:w="655"/>
        <w:gridCol w:w="2520"/>
        <w:gridCol w:w="1471"/>
        <w:gridCol w:w="1472"/>
        <w:gridCol w:w="1472"/>
        <w:gridCol w:w="1472"/>
      </w:tblGrid>
      <w:tr w:rsidR="00A06853" w:rsidRPr="0044181A" w14:paraId="4CF4D467" w14:textId="50BE4E5B" w:rsidTr="00A06853">
        <w:tc>
          <w:tcPr>
            <w:tcW w:w="655" w:type="dxa"/>
          </w:tcPr>
          <w:p w14:paraId="015118BF" w14:textId="4201DE9C" w:rsidR="00A06853" w:rsidRPr="0044181A" w:rsidRDefault="00A06853" w:rsidP="00CF6218">
            <w:pPr>
              <w:widowControl w:val="0"/>
              <w:autoSpaceDE w:val="0"/>
              <w:spacing w:line="276" w:lineRule="auto"/>
              <w:jc w:val="center"/>
              <w:rPr>
                <w:rFonts w:cstheme="minorHAnsi"/>
                <w:b/>
                <w:bCs/>
              </w:rPr>
            </w:pPr>
            <w:r w:rsidRPr="0044181A">
              <w:rPr>
                <w:rFonts w:cstheme="minorHAnsi"/>
                <w:b/>
                <w:bCs/>
              </w:rPr>
              <w:t>Lp.</w:t>
            </w:r>
          </w:p>
        </w:tc>
        <w:tc>
          <w:tcPr>
            <w:tcW w:w="2520" w:type="dxa"/>
          </w:tcPr>
          <w:p w14:paraId="1F2EFCDA" w14:textId="1B83CAEA" w:rsidR="00A06853" w:rsidRPr="0044181A" w:rsidRDefault="00A06853" w:rsidP="00CF6218">
            <w:pPr>
              <w:widowControl w:val="0"/>
              <w:autoSpaceDE w:val="0"/>
              <w:spacing w:line="276" w:lineRule="auto"/>
              <w:jc w:val="center"/>
              <w:rPr>
                <w:rFonts w:cstheme="minorHAnsi"/>
                <w:b/>
                <w:bCs/>
              </w:rPr>
            </w:pPr>
            <w:r w:rsidRPr="0044181A">
              <w:rPr>
                <w:rFonts w:cstheme="minorHAnsi"/>
                <w:b/>
                <w:bCs/>
              </w:rPr>
              <w:t>Rodzaj odpadów</w:t>
            </w:r>
          </w:p>
        </w:tc>
        <w:tc>
          <w:tcPr>
            <w:tcW w:w="1471" w:type="dxa"/>
          </w:tcPr>
          <w:p w14:paraId="68A70A24" w14:textId="2DD11E0C" w:rsidR="00A06853" w:rsidRPr="0044181A" w:rsidRDefault="00A06853" w:rsidP="00CF6218">
            <w:pPr>
              <w:widowControl w:val="0"/>
              <w:autoSpaceDE w:val="0"/>
              <w:spacing w:line="276" w:lineRule="auto"/>
              <w:jc w:val="center"/>
              <w:rPr>
                <w:rFonts w:cstheme="minorHAnsi"/>
                <w:b/>
                <w:bCs/>
              </w:rPr>
            </w:pPr>
            <w:r w:rsidRPr="0044181A">
              <w:rPr>
                <w:rFonts w:cstheme="minorHAnsi"/>
                <w:b/>
                <w:bCs/>
              </w:rPr>
              <w:t>Ilość odpadów</w:t>
            </w:r>
          </w:p>
        </w:tc>
        <w:tc>
          <w:tcPr>
            <w:tcW w:w="1472" w:type="dxa"/>
          </w:tcPr>
          <w:p w14:paraId="6B3CEF57" w14:textId="029C8F7C" w:rsidR="00A06853" w:rsidRPr="0044181A" w:rsidRDefault="00A06853" w:rsidP="00CF6218">
            <w:pPr>
              <w:widowControl w:val="0"/>
              <w:autoSpaceDE w:val="0"/>
              <w:spacing w:line="276" w:lineRule="auto"/>
              <w:jc w:val="center"/>
              <w:rPr>
                <w:rFonts w:cstheme="minorHAnsi"/>
                <w:b/>
                <w:bCs/>
              </w:rPr>
            </w:pPr>
            <w:r w:rsidRPr="0044181A">
              <w:rPr>
                <w:rFonts w:cstheme="minorHAnsi"/>
                <w:b/>
                <w:bCs/>
              </w:rPr>
              <w:t>Cena jednostkowa brutto</w:t>
            </w:r>
            <w:r w:rsidR="0044181A" w:rsidRPr="0044181A">
              <w:rPr>
                <w:rFonts w:cstheme="minorHAnsi"/>
                <w:b/>
                <w:bCs/>
              </w:rPr>
              <w:t xml:space="preserve"> [zł]</w:t>
            </w:r>
          </w:p>
        </w:tc>
        <w:tc>
          <w:tcPr>
            <w:tcW w:w="1472" w:type="dxa"/>
          </w:tcPr>
          <w:p w14:paraId="7D1F208D" w14:textId="77777777" w:rsidR="00A06853" w:rsidRPr="0044181A" w:rsidRDefault="00A06853" w:rsidP="00CF6218">
            <w:pPr>
              <w:widowControl w:val="0"/>
              <w:autoSpaceDE w:val="0"/>
              <w:spacing w:line="276" w:lineRule="auto"/>
              <w:jc w:val="center"/>
              <w:rPr>
                <w:rFonts w:cstheme="minorHAnsi"/>
                <w:b/>
                <w:bCs/>
              </w:rPr>
            </w:pPr>
            <w:r w:rsidRPr="0044181A">
              <w:rPr>
                <w:rFonts w:cstheme="minorHAnsi"/>
                <w:b/>
                <w:bCs/>
              </w:rPr>
              <w:t>Vat</w:t>
            </w:r>
          </w:p>
          <w:p w14:paraId="1BB6C01D" w14:textId="17B1FDC1" w:rsidR="00A06853" w:rsidRPr="0044181A" w:rsidRDefault="00A06853" w:rsidP="00CF6218">
            <w:pPr>
              <w:widowControl w:val="0"/>
              <w:autoSpaceDE w:val="0"/>
              <w:spacing w:line="276" w:lineRule="auto"/>
              <w:jc w:val="center"/>
              <w:rPr>
                <w:rFonts w:cstheme="minorHAnsi"/>
                <w:b/>
                <w:bCs/>
              </w:rPr>
            </w:pPr>
            <w:r w:rsidRPr="0044181A">
              <w:rPr>
                <w:rFonts w:cstheme="minorHAnsi"/>
                <w:b/>
                <w:bCs/>
              </w:rPr>
              <w:t>[%]</w:t>
            </w:r>
          </w:p>
        </w:tc>
        <w:tc>
          <w:tcPr>
            <w:tcW w:w="1472" w:type="dxa"/>
          </w:tcPr>
          <w:p w14:paraId="2FD0E21C" w14:textId="5CD51204" w:rsidR="00A06853" w:rsidRPr="0044181A" w:rsidRDefault="00A06853" w:rsidP="0044181A">
            <w:pPr>
              <w:widowControl w:val="0"/>
              <w:autoSpaceDE w:val="0"/>
              <w:spacing w:line="276" w:lineRule="auto"/>
              <w:jc w:val="center"/>
              <w:rPr>
                <w:rFonts w:cstheme="minorHAnsi"/>
                <w:b/>
                <w:bCs/>
              </w:rPr>
            </w:pPr>
            <w:r w:rsidRPr="0044181A">
              <w:rPr>
                <w:rFonts w:cstheme="minorHAnsi"/>
                <w:b/>
                <w:bCs/>
              </w:rPr>
              <w:t>Łączna cena brutto</w:t>
            </w:r>
            <w:r w:rsidR="0044181A" w:rsidRPr="0044181A">
              <w:rPr>
                <w:rFonts w:cstheme="minorHAnsi"/>
                <w:b/>
                <w:bCs/>
              </w:rPr>
              <w:t xml:space="preserve"> [zł]</w:t>
            </w:r>
          </w:p>
        </w:tc>
      </w:tr>
      <w:tr w:rsidR="0022274C" w:rsidRPr="0022274C" w14:paraId="51D8420D" w14:textId="7B7F18F8" w:rsidTr="00A06853">
        <w:tc>
          <w:tcPr>
            <w:tcW w:w="655" w:type="dxa"/>
          </w:tcPr>
          <w:p w14:paraId="67855246" w14:textId="318319D2" w:rsidR="00A06853" w:rsidRPr="0022274C" w:rsidRDefault="00A06853" w:rsidP="00CF6218">
            <w:pPr>
              <w:widowControl w:val="0"/>
              <w:autoSpaceDE w:val="0"/>
              <w:spacing w:line="276" w:lineRule="auto"/>
              <w:jc w:val="center"/>
              <w:rPr>
                <w:rFonts w:cstheme="minorHAnsi"/>
              </w:rPr>
            </w:pPr>
            <w:r w:rsidRPr="0022274C">
              <w:rPr>
                <w:rFonts w:cstheme="minorHAnsi"/>
              </w:rPr>
              <w:t>1.</w:t>
            </w:r>
          </w:p>
        </w:tc>
        <w:tc>
          <w:tcPr>
            <w:tcW w:w="2520" w:type="dxa"/>
          </w:tcPr>
          <w:p w14:paraId="00B245FD" w14:textId="3806677C" w:rsidR="00A06853" w:rsidRPr="0022274C" w:rsidRDefault="00A06853" w:rsidP="00CF6218">
            <w:pPr>
              <w:widowControl w:val="0"/>
              <w:autoSpaceDE w:val="0"/>
              <w:spacing w:line="276" w:lineRule="auto"/>
              <w:jc w:val="center"/>
              <w:rPr>
                <w:rFonts w:cstheme="minorHAnsi"/>
              </w:rPr>
            </w:pPr>
            <w:r w:rsidRPr="0022274C">
              <w:rPr>
                <w:rFonts w:eastAsia="Times New Roman" w:cstheme="minorHAnsi"/>
                <w:b/>
                <w:bCs/>
                <w:lang w:eastAsia="pl-PL"/>
              </w:rPr>
              <w:t>Zagospodarowanie odpadów komunalnych o kodzie 20 03 01</w:t>
            </w:r>
          </w:p>
        </w:tc>
        <w:tc>
          <w:tcPr>
            <w:tcW w:w="1471" w:type="dxa"/>
          </w:tcPr>
          <w:p w14:paraId="5233A65E" w14:textId="4CFBC5E8" w:rsidR="00A06853" w:rsidRPr="0022274C" w:rsidRDefault="002F1832" w:rsidP="00CF6218">
            <w:pPr>
              <w:widowControl w:val="0"/>
              <w:autoSpaceDE w:val="0"/>
              <w:spacing w:line="276" w:lineRule="auto"/>
              <w:jc w:val="center"/>
              <w:rPr>
                <w:rFonts w:cstheme="minorHAnsi"/>
              </w:rPr>
            </w:pPr>
            <w:r>
              <w:rPr>
                <w:rFonts w:cstheme="minorHAnsi"/>
              </w:rPr>
              <w:t>600</w:t>
            </w:r>
          </w:p>
        </w:tc>
        <w:tc>
          <w:tcPr>
            <w:tcW w:w="1472" w:type="dxa"/>
          </w:tcPr>
          <w:p w14:paraId="22824B7A" w14:textId="77777777" w:rsidR="00A06853" w:rsidRPr="0022274C" w:rsidRDefault="00A06853" w:rsidP="00CF6218">
            <w:pPr>
              <w:widowControl w:val="0"/>
              <w:autoSpaceDE w:val="0"/>
              <w:spacing w:line="276" w:lineRule="auto"/>
              <w:jc w:val="center"/>
              <w:rPr>
                <w:rFonts w:cstheme="minorHAnsi"/>
              </w:rPr>
            </w:pPr>
          </w:p>
        </w:tc>
        <w:tc>
          <w:tcPr>
            <w:tcW w:w="1472" w:type="dxa"/>
          </w:tcPr>
          <w:p w14:paraId="7B9658C4" w14:textId="77777777" w:rsidR="00A06853" w:rsidRPr="0022274C" w:rsidRDefault="00A06853" w:rsidP="00CF6218">
            <w:pPr>
              <w:widowControl w:val="0"/>
              <w:autoSpaceDE w:val="0"/>
              <w:spacing w:line="276" w:lineRule="auto"/>
              <w:jc w:val="center"/>
              <w:rPr>
                <w:rFonts w:cstheme="minorHAnsi"/>
              </w:rPr>
            </w:pPr>
          </w:p>
        </w:tc>
        <w:tc>
          <w:tcPr>
            <w:tcW w:w="1472" w:type="dxa"/>
          </w:tcPr>
          <w:p w14:paraId="55EDE943" w14:textId="77777777" w:rsidR="00A06853" w:rsidRPr="0022274C" w:rsidRDefault="00A06853" w:rsidP="00CF6218">
            <w:pPr>
              <w:widowControl w:val="0"/>
              <w:autoSpaceDE w:val="0"/>
              <w:spacing w:line="276" w:lineRule="auto"/>
              <w:jc w:val="center"/>
              <w:rPr>
                <w:rFonts w:cstheme="minorHAnsi"/>
              </w:rPr>
            </w:pPr>
          </w:p>
        </w:tc>
      </w:tr>
      <w:tr w:rsidR="002F1832" w:rsidRPr="0022274C" w14:paraId="2103DA5F" w14:textId="77777777" w:rsidTr="00A06853">
        <w:tc>
          <w:tcPr>
            <w:tcW w:w="655" w:type="dxa"/>
          </w:tcPr>
          <w:p w14:paraId="373BE30E" w14:textId="539B5585" w:rsidR="002F1832" w:rsidRPr="0022274C" w:rsidRDefault="002F1832" w:rsidP="00CF6218">
            <w:pPr>
              <w:widowControl w:val="0"/>
              <w:autoSpaceDE w:val="0"/>
              <w:spacing w:line="276" w:lineRule="auto"/>
              <w:jc w:val="center"/>
              <w:rPr>
                <w:rFonts w:cstheme="minorHAnsi"/>
              </w:rPr>
            </w:pPr>
            <w:r>
              <w:rPr>
                <w:rFonts w:cstheme="minorHAnsi"/>
              </w:rPr>
              <w:t>2.</w:t>
            </w:r>
          </w:p>
        </w:tc>
        <w:tc>
          <w:tcPr>
            <w:tcW w:w="2520" w:type="dxa"/>
          </w:tcPr>
          <w:p w14:paraId="0F82638F" w14:textId="6BA5A6C5" w:rsidR="002F1832" w:rsidRPr="0022274C" w:rsidRDefault="002F1832" w:rsidP="00CF6218">
            <w:pPr>
              <w:widowControl w:val="0"/>
              <w:autoSpaceDE w:val="0"/>
              <w:spacing w:line="276" w:lineRule="auto"/>
              <w:jc w:val="center"/>
              <w:rPr>
                <w:rFonts w:eastAsia="Times New Roman" w:cstheme="minorHAnsi"/>
                <w:b/>
                <w:bCs/>
                <w:lang w:eastAsia="pl-PL"/>
              </w:rPr>
            </w:pPr>
            <w:r w:rsidRPr="0022274C">
              <w:rPr>
                <w:rFonts w:eastAsia="Times New Roman" w:cstheme="minorHAnsi"/>
                <w:b/>
                <w:bCs/>
                <w:lang w:eastAsia="pl-PL"/>
              </w:rPr>
              <w:t xml:space="preserve">Zagospodarowanie odpadów komunalnych o kodzie </w:t>
            </w:r>
            <w:r w:rsidRPr="002F1832">
              <w:rPr>
                <w:rFonts w:eastAsia="Times New Roman" w:cstheme="minorHAnsi"/>
                <w:b/>
                <w:bCs/>
                <w:lang w:eastAsia="pl-PL"/>
              </w:rPr>
              <w:t>20 02 03</w:t>
            </w:r>
          </w:p>
        </w:tc>
        <w:tc>
          <w:tcPr>
            <w:tcW w:w="1471" w:type="dxa"/>
          </w:tcPr>
          <w:p w14:paraId="183225C4" w14:textId="71E43650" w:rsidR="002F1832" w:rsidRPr="0022274C" w:rsidRDefault="002F1832" w:rsidP="00CF6218">
            <w:pPr>
              <w:widowControl w:val="0"/>
              <w:autoSpaceDE w:val="0"/>
              <w:spacing w:line="276" w:lineRule="auto"/>
              <w:jc w:val="center"/>
              <w:rPr>
                <w:rFonts w:cstheme="minorHAnsi"/>
                <w:color w:val="FF0000"/>
              </w:rPr>
            </w:pPr>
            <w:bookmarkStart w:id="49" w:name="_GoBack"/>
            <w:r w:rsidRPr="002F1832">
              <w:rPr>
                <w:rFonts w:cstheme="minorHAnsi"/>
              </w:rPr>
              <w:t>90</w:t>
            </w:r>
            <w:bookmarkEnd w:id="49"/>
          </w:p>
        </w:tc>
        <w:tc>
          <w:tcPr>
            <w:tcW w:w="1472" w:type="dxa"/>
          </w:tcPr>
          <w:p w14:paraId="56DF8840" w14:textId="77777777" w:rsidR="002F1832" w:rsidRPr="0022274C" w:rsidRDefault="002F1832" w:rsidP="00CF6218">
            <w:pPr>
              <w:widowControl w:val="0"/>
              <w:autoSpaceDE w:val="0"/>
              <w:spacing w:line="276" w:lineRule="auto"/>
              <w:jc w:val="center"/>
              <w:rPr>
                <w:rFonts w:cstheme="minorHAnsi"/>
              </w:rPr>
            </w:pPr>
          </w:p>
        </w:tc>
        <w:tc>
          <w:tcPr>
            <w:tcW w:w="1472" w:type="dxa"/>
          </w:tcPr>
          <w:p w14:paraId="587AD3FE" w14:textId="77777777" w:rsidR="002F1832" w:rsidRPr="0022274C" w:rsidRDefault="002F1832" w:rsidP="00CF6218">
            <w:pPr>
              <w:widowControl w:val="0"/>
              <w:autoSpaceDE w:val="0"/>
              <w:spacing w:line="276" w:lineRule="auto"/>
              <w:jc w:val="center"/>
              <w:rPr>
                <w:rFonts w:cstheme="minorHAnsi"/>
              </w:rPr>
            </w:pPr>
          </w:p>
        </w:tc>
        <w:tc>
          <w:tcPr>
            <w:tcW w:w="1472" w:type="dxa"/>
          </w:tcPr>
          <w:p w14:paraId="7B23A1D1" w14:textId="77777777" w:rsidR="002F1832" w:rsidRPr="0022274C" w:rsidRDefault="002F1832" w:rsidP="00CF6218">
            <w:pPr>
              <w:widowControl w:val="0"/>
              <w:autoSpaceDE w:val="0"/>
              <w:spacing w:line="276" w:lineRule="auto"/>
              <w:jc w:val="center"/>
              <w:rPr>
                <w:rFonts w:cstheme="minorHAnsi"/>
              </w:rPr>
            </w:pPr>
          </w:p>
        </w:tc>
      </w:tr>
      <w:tr w:rsidR="0044181A" w:rsidRPr="0044181A" w14:paraId="64469D6E" w14:textId="77777777" w:rsidTr="00993298">
        <w:tc>
          <w:tcPr>
            <w:tcW w:w="7590" w:type="dxa"/>
            <w:gridSpan w:val="5"/>
          </w:tcPr>
          <w:p w14:paraId="780B348F" w14:textId="1A87CD51" w:rsidR="0044181A" w:rsidRPr="0044181A" w:rsidRDefault="0044181A" w:rsidP="0044181A">
            <w:pPr>
              <w:widowControl w:val="0"/>
              <w:autoSpaceDE w:val="0"/>
              <w:spacing w:line="276" w:lineRule="auto"/>
              <w:jc w:val="right"/>
              <w:rPr>
                <w:rFonts w:cstheme="minorHAnsi"/>
              </w:rPr>
            </w:pPr>
            <w:r w:rsidRPr="0044181A">
              <w:rPr>
                <w:rFonts w:cstheme="minorHAnsi"/>
              </w:rPr>
              <w:t>Razem:</w:t>
            </w:r>
          </w:p>
        </w:tc>
        <w:tc>
          <w:tcPr>
            <w:tcW w:w="1472" w:type="dxa"/>
          </w:tcPr>
          <w:p w14:paraId="60EC4CAE" w14:textId="77777777" w:rsidR="0044181A" w:rsidRPr="0044181A" w:rsidRDefault="0044181A" w:rsidP="00CF6218">
            <w:pPr>
              <w:widowControl w:val="0"/>
              <w:autoSpaceDE w:val="0"/>
              <w:spacing w:line="276" w:lineRule="auto"/>
              <w:jc w:val="center"/>
              <w:rPr>
                <w:rFonts w:cstheme="minorHAnsi"/>
              </w:rPr>
            </w:pPr>
          </w:p>
        </w:tc>
      </w:tr>
    </w:tbl>
    <w:p w14:paraId="6D993625" w14:textId="77777777" w:rsidR="00A06853" w:rsidRPr="0044181A" w:rsidRDefault="00A06853" w:rsidP="00CF6218">
      <w:pPr>
        <w:widowControl w:val="0"/>
        <w:autoSpaceDE w:val="0"/>
        <w:spacing w:after="0" w:line="276" w:lineRule="auto"/>
        <w:jc w:val="center"/>
        <w:rPr>
          <w:rFonts w:cstheme="minorHAnsi"/>
        </w:rPr>
      </w:pPr>
    </w:p>
    <w:p w14:paraId="56E27DE5"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225" w:hanging="238"/>
        <w:jc w:val="both"/>
        <w:rPr>
          <w:rFonts w:cstheme="minorHAnsi"/>
        </w:rPr>
      </w:pPr>
      <w:r w:rsidRPr="0044181A">
        <w:rPr>
          <w:rFonts w:eastAsia="Times New Roman" w:cstheme="minorHAnsi"/>
          <w:lang w:eastAsia="pl-PL"/>
        </w:rPr>
        <w:t>2. Oświadczenie Wykonawcy w zakresie poza cenowych kryteriów oceny ofert:</w:t>
      </w:r>
    </w:p>
    <w:p w14:paraId="4A04A710" w14:textId="62E7DD40" w:rsidR="00956548" w:rsidRPr="0044181A" w:rsidRDefault="000733F7" w:rsidP="00CF6218">
      <w:pPr>
        <w:widowControl w:val="0"/>
        <w:tabs>
          <w:tab w:val="right" w:pos="2438"/>
          <w:tab w:val="right" w:leader="dot" w:pos="5678"/>
          <w:tab w:val="right" w:leader="dot" w:pos="6218"/>
        </w:tabs>
        <w:autoSpaceDE w:val="0"/>
        <w:spacing w:after="0" w:line="276" w:lineRule="auto"/>
        <w:ind w:left="170"/>
        <w:jc w:val="both"/>
        <w:rPr>
          <w:rFonts w:cstheme="minorHAnsi"/>
          <w:color w:val="FF0000"/>
        </w:rPr>
      </w:pPr>
      <w:r w:rsidRPr="0044181A">
        <w:rPr>
          <w:rFonts w:eastAsia="Times New Roman" w:cstheme="minorHAnsi"/>
          <w:color w:val="FF0000"/>
          <w:lang w:eastAsia="pl-PL"/>
        </w:rPr>
        <w:t xml:space="preserve">- </w:t>
      </w:r>
      <w:r w:rsidR="0044181A" w:rsidRPr="0044181A">
        <w:rPr>
          <w:rFonts w:eastAsia="Times New Roman" w:cstheme="minorHAnsi"/>
          <w:color w:val="FF0000"/>
          <w:lang w:eastAsia="pl-PL"/>
        </w:rPr>
        <w:t>o</w:t>
      </w:r>
      <w:r w:rsidR="0044181A" w:rsidRPr="0044181A">
        <w:rPr>
          <w:rFonts w:cstheme="minorHAnsi"/>
          <w:b/>
          <w:color w:val="FF0000"/>
        </w:rPr>
        <w:t xml:space="preserve">dległość instalacji Regionalnej do przetwarzania odpadów od siedziby Zamawiającego </w:t>
      </w:r>
      <w:r w:rsidR="00956548" w:rsidRPr="0044181A">
        <w:rPr>
          <w:rFonts w:cstheme="minorHAnsi"/>
          <w:b/>
          <w:bCs/>
          <w:color w:val="FF0000"/>
        </w:rPr>
        <w:t xml:space="preserve">……………... </w:t>
      </w:r>
      <w:r w:rsidR="0044181A" w:rsidRPr="0044181A">
        <w:rPr>
          <w:rFonts w:cstheme="minorHAnsi"/>
          <w:b/>
          <w:bCs/>
          <w:color w:val="FF0000"/>
        </w:rPr>
        <w:t xml:space="preserve">km </w:t>
      </w:r>
      <w:r w:rsidR="005037F7" w:rsidRPr="0044181A">
        <w:rPr>
          <w:rFonts w:cstheme="minorHAnsi"/>
          <w:color w:val="FF0000"/>
        </w:rPr>
        <w:t xml:space="preserve">(wpisać ilość </w:t>
      </w:r>
      <w:r w:rsidR="0044181A" w:rsidRPr="0044181A">
        <w:rPr>
          <w:rFonts w:cstheme="minorHAnsi"/>
          <w:color w:val="FF0000"/>
        </w:rPr>
        <w:t>km</w:t>
      </w:r>
      <w:r w:rsidR="00956548" w:rsidRPr="0044181A">
        <w:rPr>
          <w:rFonts w:cstheme="minorHAnsi"/>
          <w:color w:val="FF0000"/>
        </w:rPr>
        <w:t>)</w:t>
      </w:r>
    </w:p>
    <w:p w14:paraId="73C7FCE4" w14:textId="27A4B654" w:rsidR="00FD062E" w:rsidRPr="0044181A" w:rsidRDefault="00FD062E" w:rsidP="00CF6218">
      <w:pPr>
        <w:spacing w:after="0" w:line="276" w:lineRule="auto"/>
        <w:jc w:val="both"/>
        <w:rPr>
          <w:rFonts w:cstheme="minorHAnsi"/>
          <w:b/>
          <w:bCs/>
          <w:color w:val="FF0000"/>
        </w:rPr>
      </w:pPr>
      <w:r w:rsidRPr="0044181A">
        <w:rPr>
          <w:rFonts w:cstheme="minorHAnsi"/>
          <w:b/>
          <w:bCs/>
          <w:color w:val="FF0000"/>
        </w:rPr>
        <w:lastRenderedPageBreak/>
        <w:t>(szczegółowe informacje dotyczące kryterium wyboru ofert pkt. XVII Instrukcji dla Wykonawców – Rozdział I SWZ</w:t>
      </w:r>
      <w:r w:rsidR="00664CFE" w:rsidRPr="0044181A">
        <w:rPr>
          <w:rFonts w:cstheme="minorHAnsi"/>
          <w:b/>
          <w:bCs/>
          <w:color w:val="FF0000"/>
        </w:rPr>
        <w:t>)</w:t>
      </w:r>
      <w:r w:rsidRPr="0044181A">
        <w:rPr>
          <w:rFonts w:cstheme="minorHAnsi"/>
          <w:b/>
          <w:bCs/>
          <w:color w:val="FF0000"/>
        </w:rPr>
        <w:t>.</w:t>
      </w:r>
    </w:p>
    <w:p w14:paraId="2F89E7BB" w14:textId="040C7F58" w:rsidR="00956548" w:rsidRPr="0044181A" w:rsidRDefault="003152B5" w:rsidP="00CF6218">
      <w:pPr>
        <w:widowControl w:val="0"/>
        <w:tabs>
          <w:tab w:val="left" w:pos="3751"/>
          <w:tab w:val="left" w:leader="dot" w:pos="8431"/>
        </w:tabs>
        <w:autoSpaceDE w:val="0"/>
        <w:spacing w:before="57" w:after="0" w:line="276" w:lineRule="auto"/>
        <w:ind w:left="227" w:hanging="227"/>
        <w:jc w:val="both"/>
        <w:rPr>
          <w:rFonts w:cstheme="minorHAnsi"/>
        </w:rPr>
      </w:pPr>
      <w:r w:rsidRPr="0044181A">
        <w:rPr>
          <w:rFonts w:cstheme="minorHAnsi"/>
        </w:rPr>
        <w:t>3. Osobą</w:t>
      </w:r>
      <w:r w:rsidR="00956548" w:rsidRPr="0044181A">
        <w:rPr>
          <w:rFonts w:cstheme="minorHAnsi"/>
        </w:rPr>
        <w:t xml:space="preserve"> do kontakt</w:t>
      </w:r>
      <w:r w:rsidRPr="0044181A">
        <w:rPr>
          <w:rFonts w:cstheme="minorHAnsi"/>
        </w:rPr>
        <w:t>ów z Zamawiającym odpowiedzialną</w:t>
      </w:r>
      <w:r w:rsidR="00956548" w:rsidRPr="0044181A">
        <w:rPr>
          <w:rFonts w:cstheme="minorHAnsi"/>
        </w:rPr>
        <w:t xml:space="preserve"> za wykonanie zobowiązań umo</w:t>
      </w:r>
      <w:r w:rsidR="008A7EBB" w:rsidRPr="0044181A">
        <w:rPr>
          <w:rFonts w:cstheme="minorHAnsi"/>
        </w:rPr>
        <w:t>wy jest .......... …</w:t>
      </w:r>
      <w:r w:rsidR="00956548" w:rsidRPr="0044181A">
        <w:rPr>
          <w:rFonts w:cstheme="minorHAnsi"/>
        </w:rPr>
        <w:t>........ .….. tel. kontaktowy: .......... .…......... .........., faks: .....….... .......</w:t>
      </w:r>
      <w:r w:rsidR="008A7EBB" w:rsidRPr="0044181A">
        <w:rPr>
          <w:rFonts w:cstheme="minorHAnsi"/>
        </w:rPr>
        <w:t>... .......…, e-mail: ………………</w:t>
      </w:r>
    </w:p>
    <w:p w14:paraId="0439F343" w14:textId="6278768C" w:rsidR="00956548" w:rsidRPr="0044181A" w:rsidRDefault="00956548" w:rsidP="00CF6218">
      <w:pPr>
        <w:widowControl w:val="0"/>
        <w:autoSpaceDE w:val="0"/>
        <w:spacing w:after="0" w:line="276" w:lineRule="auto"/>
        <w:jc w:val="both"/>
        <w:rPr>
          <w:rFonts w:cstheme="minorHAnsi"/>
        </w:rPr>
      </w:pPr>
      <w:r w:rsidRPr="0044181A">
        <w:rPr>
          <w:rFonts w:cstheme="minorHAnsi"/>
        </w:rPr>
        <w:t>4. Oświadczenie dotyczące po</w:t>
      </w:r>
      <w:r w:rsidR="005037F7" w:rsidRPr="0044181A">
        <w:rPr>
          <w:rFonts w:cstheme="minorHAnsi"/>
        </w:rPr>
        <w:t>stanowień specyfikacji</w:t>
      </w:r>
      <w:r w:rsidRPr="0044181A">
        <w:rPr>
          <w:rFonts w:cstheme="minorHAnsi"/>
        </w:rPr>
        <w:t xml:space="preserve"> warunków zamówienia.</w:t>
      </w:r>
    </w:p>
    <w:p w14:paraId="3E3610F4" w14:textId="77777777" w:rsidR="00956548" w:rsidRPr="0044181A" w:rsidRDefault="00956548" w:rsidP="00CF6218">
      <w:pPr>
        <w:spacing w:after="0" w:line="276" w:lineRule="auto"/>
        <w:ind w:left="454" w:hanging="283"/>
        <w:jc w:val="both"/>
        <w:rPr>
          <w:rFonts w:cstheme="minorHAnsi"/>
        </w:rPr>
      </w:pPr>
      <w:r w:rsidRPr="0044181A">
        <w:rPr>
          <w:rFonts w:cstheme="minorHAnsi"/>
        </w:rPr>
        <w:t>1) Oświadczamy, że zapoznaliśmy się ze specyfikacją warunków zamówienia, nie wnosimy żadnych zastrzeżeń oraz uzyskaliśmy niezbędne informacje do przygotowania oferty.</w:t>
      </w:r>
    </w:p>
    <w:p w14:paraId="054AA443" w14:textId="50333099" w:rsidR="00956548" w:rsidRPr="0044181A" w:rsidRDefault="00956548" w:rsidP="00CF6218">
      <w:pPr>
        <w:spacing w:after="0" w:line="276" w:lineRule="auto"/>
        <w:ind w:left="454" w:hanging="283"/>
        <w:jc w:val="both"/>
        <w:rPr>
          <w:rFonts w:cstheme="minorHAnsi"/>
        </w:rPr>
      </w:pPr>
      <w:r w:rsidRPr="0044181A">
        <w:rPr>
          <w:rFonts w:cstheme="minorHAnsi"/>
        </w:rPr>
        <w:t>2) Oświadczamy, że uważamy się za związanych ofertą przez czas wskazany w specyfikacji warunków zamówienia.</w:t>
      </w:r>
    </w:p>
    <w:p w14:paraId="72C69E1A" w14:textId="6FBCE5CD" w:rsidR="00956548" w:rsidRPr="0044181A" w:rsidRDefault="00576A09" w:rsidP="00CF6218">
      <w:pPr>
        <w:spacing w:after="0" w:line="276" w:lineRule="auto"/>
        <w:ind w:left="454" w:hanging="283"/>
        <w:jc w:val="both"/>
        <w:rPr>
          <w:rFonts w:cstheme="minorHAnsi"/>
        </w:rPr>
      </w:pPr>
      <w:r w:rsidRPr="0044181A">
        <w:rPr>
          <w:rFonts w:cstheme="minorHAnsi"/>
        </w:rPr>
        <w:t>3</w:t>
      </w:r>
      <w:r w:rsidR="00956548" w:rsidRPr="0044181A">
        <w:rPr>
          <w:rFonts w:cstheme="minorHAnsi"/>
        </w:rPr>
        <w:t xml:space="preserve">) Oświadczamy, że postanowienia określone w projekcie umowy zostały przez nas zaakceptowane bez zastrzeżeń i zobowiązujemy się w przypadku wyboru naszej oferty do zawarcia umowy na określonych w projekcie umowy warunkach, w miejscu i terminie wyznaczonym przez Zamawiającego. </w:t>
      </w:r>
    </w:p>
    <w:p w14:paraId="48AC3D56" w14:textId="0301404A" w:rsidR="00956548" w:rsidRPr="0044181A" w:rsidRDefault="00576A09" w:rsidP="00CF6218">
      <w:pPr>
        <w:widowControl w:val="0"/>
        <w:autoSpaceDE w:val="0"/>
        <w:spacing w:after="0" w:line="276" w:lineRule="auto"/>
        <w:ind w:left="454" w:hanging="283"/>
        <w:jc w:val="both"/>
        <w:rPr>
          <w:rFonts w:cstheme="minorHAnsi"/>
        </w:rPr>
      </w:pPr>
      <w:r w:rsidRPr="0044181A">
        <w:rPr>
          <w:rFonts w:cstheme="minorHAnsi"/>
        </w:rPr>
        <w:t>4</w:t>
      </w:r>
      <w:r w:rsidR="00956548" w:rsidRPr="0044181A">
        <w:rPr>
          <w:rFonts w:cstheme="minorHAnsi"/>
        </w:rPr>
        <w:t>) Oświadczam, pouczony o odpowiedzialności karnej wynikającej z art. 297 § 1 KK, że wszystkie złożone do oferty dokumenty i oświadczenia są prawdziwe oraz opisują stan faktyczny i prawny na dzień sporządzania oferty.</w:t>
      </w:r>
    </w:p>
    <w:p w14:paraId="7BAC8ACE" w14:textId="04B3C90E" w:rsidR="00576A09" w:rsidRPr="0044181A" w:rsidRDefault="00576A09" w:rsidP="00CF6218">
      <w:pPr>
        <w:widowControl w:val="0"/>
        <w:autoSpaceDE w:val="0"/>
        <w:spacing w:after="0" w:line="276" w:lineRule="auto"/>
        <w:ind w:left="454" w:hanging="283"/>
        <w:jc w:val="both"/>
        <w:rPr>
          <w:rFonts w:cstheme="minorHAnsi"/>
        </w:rPr>
      </w:pPr>
      <w:r w:rsidRPr="0044181A">
        <w:rPr>
          <w:rFonts w:cstheme="minorHAnsi"/>
        </w:rPr>
        <w:t>5</w:t>
      </w:r>
      <w:r w:rsidR="00956548" w:rsidRPr="0044181A">
        <w:rPr>
          <w:rFonts w:cstheme="minorHAnsi"/>
        </w:rPr>
        <w:t xml:space="preserve">) </w:t>
      </w:r>
      <w:r w:rsidRPr="0044181A">
        <w:rPr>
          <w:rFonts w:cstheme="minorHAnsi"/>
        </w:rPr>
        <w:t xml:space="preserve">Zamawiający na podstawie art. 274 ust 4 Ustawy z dnia 11 września 2019 r. - Prawo zamówień publicznych (Dz. U. poz. 2019 z późn. zm.) nie wzywa do złożenia podmiotowych środków dowodowych, jeżeli może je uzyskać za pomocą bezpłatnych i ogólnodostępnych baz danych, w szczególności rejestrów publicznych w rozumieniu </w:t>
      </w:r>
      <w:hyperlink r:id="rId12" w:anchor="/document/17181936?cm=DOCUMENT" w:tgtFrame="_blank" w:history="1">
        <w:r w:rsidRPr="0044181A">
          <w:rPr>
            <w:rFonts w:cstheme="minorHAnsi"/>
          </w:rPr>
          <w:t>ustawy</w:t>
        </w:r>
      </w:hyperlink>
      <w:r w:rsidRPr="0044181A">
        <w:rPr>
          <w:rFonts w:cstheme="minorHAnsi"/>
        </w:rPr>
        <w:t xml:space="preserve"> z dnia 17 lutego 2005 r. o informatyzacji działalności podmiotów realizujących zadania publiczne, </w:t>
      </w:r>
      <w:r w:rsidRPr="0044181A">
        <w:rPr>
          <w:rFonts w:cstheme="minorHAnsi"/>
          <w:u w:val="single"/>
        </w:rPr>
        <w:t xml:space="preserve">o ile wykonawca wskazał w oświadczeniu, o którym mowa w art. 125 ust. 1, dane umożliwiające dostęp do tych środków. </w:t>
      </w:r>
    </w:p>
    <w:p w14:paraId="2555E8EA" w14:textId="77777777" w:rsidR="00576A09" w:rsidRPr="0044181A" w:rsidRDefault="00576A09" w:rsidP="00CF6218">
      <w:pPr>
        <w:widowControl w:val="0"/>
        <w:autoSpaceDE w:val="0"/>
        <w:spacing w:after="0" w:line="276" w:lineRule="auto"/>
        <w:ind w:left="454"/>
        <w:jc w:val="both"/>
        <w:rPr>
          <w:rFonts w:cstheme="minorHAnsi"/>
        </w:rPr>
      </w:pPr>
    </w:p>
    <w:p w14:paraId="6BD5180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 xml:space="preserve">Wyrażamy zgodę na samodzielne pobranie przez Zamawiającego za pomocą bezpłatnych </w:t>
      </w:r>
      <w:r w:rsidRPr="0044181A">
        <w:rPr>
          <w:rFonts w:cstheme="minorHAnsi"/>
        </w:rPr>
        <w:br/>
        <w:t xml:space="preserve">i ogólnodostępnych krajowych baz danych, w szczególności rejestrów publicznych w rozumieniu ustawy z dnia 17 lutego 2005 r. o informatyzacji działalności podmiotów realizujących zadania publiczne dokumentów potwierdzających okoliczności o których mowa w art. 109 ust. 1 pkt 4 ustawy Prawo zamówień publicznych. Oświadczamy że dokumenty dotyczące Wykonawcy, t.j. odpis </w:t>
      </w:r>
      <w:r w:rsidRPr="0044181A">
        <w:rPr>
          <w:rFonts w:cstheme="minorHAnsi"/>
        </w:rPr>
        <w:br/>
        <w:t xml:space="preserve">z Krajowego Rejestru Sądowego jest dostępny pod adresem: </w:t>
      </w:r>
      <w:hyperlink r:id="rId13" w:history="1">
        <w:r w:rsidRPr="0044181A">
          <w:rPr>
            <w:rStyle w:val="Hipercze"/>
            <w:rFonts w:cstheme="minorHAnsi"/>
            <w:color w:val="auto"/>
          </w:rPr>
          <w:t>www.ms.gov.pl</w:t>
        </w:r>
      </w:hyperlink>
      <w:r w:rsidRPr="0044181A">
        <w:rPr>
          <w:rFonts w:cstheme="minorHAnsi"/>
        </w:rPr>
        <w:t xml:space="preserve"> lub odpis z CEIDG RP pod adresem: </w:t>
      </w:r>
      <w:hyperlink r:id="rId14" w:history="1">
        <w:r w:rsidRPr="0044181A">
          <w:rPr>
            <w:rStyle w:val="Hipercze"/>
            <w:rFonts w:cstheme="minorHAnsi"/>
            <w:color w:val="auto"/>
          </w:rPr>
          <w:t>www.prod.ceidg.gov.pl</w:t>
        </w:r>
      </w:hyperlink>
      <w:r w:rsidRPr="0044181A">
        <w:rPr>
          <w:rFonts w:cstheme="minorHAnsi"/>
        </w:rPr>
        <w:t xml:space="preserve">. </w:t>
      </w:r>
    </w:p>
    <w:p w14:paraId="69076ECD"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Jeżeli dane należy pobrać z innych niż wyżej wskazane bezpłatne bazy danych, należy wskazać dane umożliwiające dostęp do tych środków:</w:t>
      </w:r>
    </w:p>
    <w:p w14:paraId="5D329965"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7933993F" w14:textId="77777777" w:rsidR="00576A09" w:rsidRPr="0044181A" w:rsidRDefault="00576A09" w:rsidP="00CF6218">
      <w:pPr>
        <w:widowControl w:val="0"/>
        <w:autoSpaceDE w:val="0"/>
        <w:spacing w:after="0" w:line="276" w:lineRule="auto"/>
        <w:ind w:left="454"/>
        <w:jc w:val="both"/>
        <w:rPr>
          <w:rFonts w:cstheme="minorHAnsi"/>
        </w:rPr>
      </w:pPr>
      <w:r w:rsidRPr="0044181A">
        <w:rPr>
          <w:rFonts w:cstheme="minorHAnsi"/>
        </w:rPr>
        <w:t>………………………………………………………………………………………………………</w:t>
      </w:r>
    </w:p>
    <w:p w14:paraId="12B9E9AE" w14:textId="04ACFE83" w:rsidR="00956548" w:rsidRPr="0044181A" w:rsidRDefault="00956548" w:rsidP="00CF6218">
      <w:pPr>
        <w:widowControl w:val="0"/>
        <w:autoSpaceDE w:val="0"/>
        <w:spacing w:after="0" w:line="276" w:lineRule="auto"/>
        <w:ind w:left="454" w:hanging="283"/>
        <w:jc w:val="both"/>
        <w:rPr>
          <w:rFonts w:cstheme="minorHAnsi"/>
        </w:rPr>
      </w:pPr>
    </w:p>
    <w:p w14:paraId="01467F19" w14:textId="04FC5720" w:rsidR="00956548" w:rsidRPr="0044181A" w:rsidRDefault="00576A09" w:rsidP="00CF6218">
      <w:pPr>
        <w:spacing w:after="0" w:line="276" w:lineRule="auto"/>
        <w:ind w:left="454" w:hanging="283"/>
        <w:jc w:val="both"/>
        <w:rPr>
          <w:rFonts w:cstheme="minorHAnsi"/>
        </w:rPr>
      </w:pPr>
      <w:r w:rsidRPr="0044181A">
        <w:rPr>
          <w:rFonts w:cstheme="minorHAnsi"/>
        </w:rPr>
        <w:t>6</w:t>
      </w:r>
      <w:r w:rsidR="00956548" w:rsidRPr="0044181A">
        <w:rPr>
          <w:rFonts w:cstheme="minorHAnsi"/>
        </w:rPr>
        <w:t xml:space="preserve">) </w:t>
      </w:r>
      <w:r w:rsidR="00956548" w:rsidRPr="0044181A">
        <w:rPr>
          <w:rFonts w:eastAsia="ArialMT" w:cstheme="minorHAnsi"/>
          <w:lang w:eastAsia="pl-PL"/>
        </w:rPr>
        <w:t>Oświadczamy że, wypełniliśmy obowiązki informacyjne przewidziane w art. 13 lub art. 14 RODO</w:t>
      </w:r>
      <w:r w:rsidR="00956548" w:rsidRPr="0044181A">
        <w:rPr>
          <w:rFonts w:eastAsia="ArialMT" w:cstheme="minorHAnsi"/>
          <w:vertAlign w:val="superscript"/>
          <w:lang w:eastAsia="pl-PL"/>
        </w:rPr>
        <w:t>2)</w:t>
      </w:r>
      <w:r w:rsidR="00956548" w:rsidRPr="0044181A">
        <w:rPr>
          <w:rFonts w:eastAsia="ArialMT" w:cstheme="minorHAnsi"/>
          <w:lang w:eastAsia="pl-PL"/>
        </w:rPr>
        <w:t xml:space="preserve"> wobec osób fizycznych, od których dane osobowe bezpośrednio lub pośrednio pozyskałem w celu ubiegania się o udzielenie zamówienia publicznego w niniejszym postępowaniu</w:t>
      </w:r>
      <w:r w:rsidR="00956548" w:rsidRPr="0044181A">
        <w:rPr>
          <w:rFonts w:eastAsia="ArialMT" w:cstheme="minorHAnsi"/>
          <w:vertAlign w:val="superscript"/>
          <w:lang w:eastAsia="pl-PL"/>
        </w:rPr>
        <w:t>3)</w:t>
      </w:r>
    </w:p>
    <w:p w14:paraId="2D2D2BBF" w14:textId="77777777" w:rsidR="00956548" w:rsidRPr="0044181A" w:rsidRDefault="00956548" w:rsidP="00CF6218">
      <w:pPr>
        <w:widowControl w:val="0"/>
        <w:tabs>
          <w:tab w:val="right" w:pos="2438"/>
          <w:tab w:val="right" w:leader="dot" w:pos="5678"/>
          <w:tab w:val="right" w:leader="dot" w:pos="6218"/>
        </w:tabs>
        <w:spacing w:after="0" w:line="276" w:lineRule="auto"/>
        <w:jc w:val="both"/>
        <w:rPr>
          <w:rFonts w:cstheme="minorHAnsi"/>
        </w:rPr>
      </w:pPr>
      <w:r w:rsidRPr="0044181A">
        <w:rPr>
          <w:rFonts w:eastAsia="ArialMT" w:cstheme="minorHAnsi"/>
          <w:lang w:eastAsia="pl-PL"/>
        </w:rPr>
        <w:t xml:space="preserve">5. Wykonawca jest </w:t>
      </w:r>
      <w:r w:rsidRPr="0044181A">
        <w:rPr>
          <w:rFonts w:eastAsia="ArialMT" w:cstheme="minorHAnsi"/>
          <w:i/>
          <w:iCs/>
          <w:lang w:eastAsia="pl-PL"/>
        </w:rPr>
        <w:t>(odpowiednie zaznaczyć)</w:t>
      </w:r>
      <w:r w:rsidRPr="0044181A">
        <w:rPr>
          <w:rFonts w:eastAsia="ArialMT" w:cstheme="minorHAnsi"/>
          <w:lang w:eastAsia="pl-PL"/>
        </w:rPr>
        <w:t>:</w:t>
      </w:r>
    </w:p>
    <w:p w14:paraId="38F4060E" w14:textId="77777777"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mikroprzedsiębiorstwem</w:t>
      </w:r>
      <w:r w:rsidRPr="0044181A">
        <w:rPr>
          <w:rFonts w:eastAsia="Arial" w:cstheme="minorHAnsi"/>
        </w:rPr>
        <w:t xml:space="preserve"> (zatrudniającym mniej niż  10 osób i roczny obrót lub roczna suma bilansowa nie przekracza 2 milionów euro),</w:t>
      </w:r>
    </w:p>
    <w:p w14:paraId="04992A1C" w14:textId="06A2E019" w:rsidR="00956548" w:rsidRPr="0044181A" w:rsidRDefault="00956548" w:rsidP="00CF6218">
      <w:pPr>
        <w:tabs>
          <w:tab w:val="left" w:pos="993"/>
        </w:tabs>
        <w:spacing w:after="0" w:line="276" w:lineRule="auto"/>
        <w:ind w:left="227"/>
        <w:jc w:val="both"/>
        <w:rPr>
          <w:rFonts w:cstheme="minorHAnsi"/>
        </w:rPr>
      </w:pPr>
      <w:r w:rsidRPr="0044181A">
        <w:rPr>
          <w:rFonts w:eastAsia="Arial" w:cstheme="minorHAnsi"/>
        </w:rPr>
        <w:t xml:space="preserve">□ </w:t>
      </w:r>
      <w:r w:rsidRPr="0044181A">
        <w:rPr>
          <w:rFonts w:eastAsia="Arial" w:cstheme="minorHAnsi"/>
          <w:u w:val="single"/>
        </w:rPr>
        <w:t>małym przedsiębiorstwem</w:t>
      </w:r>
      <w:r w:rsidRPr="0044181A">
        <w:rPr>
          <w:rFonts w:eastAsia="Arial" w:cstheme="minorHAnsi"/>
        </w:rPr>
        <w:t xml:space="preserve"> (zatrudniającym mniej niż 50 osób i roczny obrót lub roczna suma bilansowa nie przekracza 10 milionów euro),</w:t>
      </w:r>
    </w:p>
    <w:p w14:paraId="02F115E5" w14:textId="77777777" w:rsidR="00956548" w:rsidRPr="0044181A" w:rsidRDefault="00956548" w:rsidP="00CF6218">
      <w:pPr>
        <w:widowControl w:val="0"/>
        <w:tabs>
          <w:tab w:val="right" w:pos="2438"/>
          <w:tab w:val="right" w:leader="dot" w:pos="5678"/>
          <w:tab w:val="right" w:leader="dot" w:pos="6218"/>
        </w:tabs>
        <w:spacing w:after="0" w:line="276" w:lineRule="auto"/>
        <w:ind w:left="454" w:hanging="227"/>
        <w:jc w:val="both"/>
        <w:rPr>
          <w:rFonts w:cstheme="minorHAnsi"/>
        </w:rPr>
      </w:pPr>
      <w:r w:rsidRPr="0044181A">
        <w:rPr>
          <w:rFonts w:eastAsia="Arial" w:cstheme="minorHAnsi"/>
          <w:lang w:eastAsia="pl-PL"/>
        </w:rPr>
        <w:t xml:space="preserve">□ </w:t>
      </w:r>
      <w:r w:rsidRPr="0044181A">
        <w:rPr>
          <w:rFonts w:eastAsia="Arial" w:cstheme="minorHAnsi"/>
          <w:u w:val="single"/>
          <w:lang w:eastAsia="pl-PL"/>
        </w:rPr>
        <w:t>średnim przedsiębiorstwem</w:t>
      </w:r>
      <w:r w:rsidRPr="0044181A">
        <w:rPr>
          <w:rFonts w:eastAsia="Arial" w:cstheme="minorHAnsi"/>
          <w:lang w:eastAsia="pl-PL"/>
        </w:rPr>
        <w:t xml:space="preserve"> (zatrudniającym mniej niż 250 osób i roczny obrót nie przekracza 50 </w:t>
      </w:r>
      <w:r w:rsidRPr="0044181A">
        <w:rPr>
          <w:rFonts w:eastAsia="Arial" w:cstheme="minorHAnsi"/>
          <w:lang w:eastAsia="pl-PL"/>
        </w:rPr>
        <w:lastRenderedPageBreak/>
        <w:t>mln euro lub roczna suma bilansowa nie przekracza 43 mln euro).</w:t>
      </w:r>
    </w:p>
    <w:p w14:paraId="0C94412F" w14:textId="77777777" w:rsidR="00770B05" w:rsidRPr="0044181A" w:rsidRDefault="00956548"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lang w:eastAsia="pl-PL"/>
        </w:rPr>
        <w:t xml:space="preserve">6. </w:t>
      </w:r>
      <w:r w:rsidRPr="0044181A">
        <w:rPr>
          <w:rFonts w:eastAsia="ArialMT" w:cstheme="minorHAnsi"/>
          <w:b/>
          <w:bCs/>
          <w:lang w:eastAsia="pl-PL"/>
        </w:rPr>
        <w:t xml:space="preserve">Wadium wniesione w pieniądzu należy zwrócić na konto o numerze </w:t>
      </w:r>
    </w:p>
    <w:p w14:paraId="6B1C341F" w14:textId="236F441C" w:rsidR="00956548" w:rsidRPr="0044181A" w:rsidRDefault="00770B05" w:rsidP="00CF6218">
      <w:pPr>
        <w:widowControl w:val="0"/>
        <w:tabs>
          <w:tab w:val="right" w:pos="2438"/>
          <w:tab w:val="right" w:leader="dot" w:pos="5678"/>
          <w:tab w:val="right" w:leader="dot" w:pos="6218"/>
        </w:tabs>
        <w:spacing w:after="0" w:line="276" w:lineRule="auto"/>
        <w:rPr>
          <w:rFonts w:eastAsia="ArialMT" w:cstheme="minorHAnsi"/>
          <w:b/>
          <w:bCs/>
          <w:lang w:eastAsia="pl-PL"/>
        </w:rPr>
      </w:pPr>
      <w:r w:rsidRPr="0044181A">
        <w:rPr>
          <w:rFonts w:eastAsia="ArialMT" w:cstheme="minorHAnsi"/>
          <w:b/>
          <w:bCs/>
          <w:lang w:eastAsia="pl-PL"/>
        </w:rPr>
        <w:t>NIE DOTYCZY</w:t>
      </w:r>
    </w:p>
    <w:p w14:paraId="340888DE" w14:textId="77777777" w:rsidR="00956548" w:rsidRPr="0044181A" w:rsidRDefault="00956548" w:rsidP="00CF6218">
      <w:pPr>
        <w:tabs>
          <w:tab w:val="right" w:pos="2438"/>
          <w:tab w:val="right" w:leader="dot" w:pos="5678"/>
          <w:tab w:val="right" w:leader="dot" w:pos="6218"/>
        </w:tabs>
        <w:spacing w:after="0" w:line="276" w:lineRule="auto"/>
        <w:ind w:left="113" w:hanging="113"/>
        <w:jc w:val="both"/>
        <w:rPr>
          <w:rFonts w:eastAsia="Arial" w:cstheme="minorHAnsi"/>
        </w:rPr>
      </w:pPr>
      <w:r w:rsidRPr="0044181A">
        <w:rPr>
          <w:rFonts w:eastAsia="Arial" w:cstheme="minorHAnsi"/>
        </w:rPr>
        <w:t xml:space="preserve">/W przypadku nie podania numeru konta wyrażam zgodę na zwrot wadium w sytuacjach określonych </w:t>
      </w:r>
      <w:r w:rsidRPr="0044181A">
        <w:rPr>
          <w:rFonts w:cstheme="minorHAnsi"/>
        </w:rPr>
        <w:br/>
      </w:r>
      <w:r w:rsidRPr="0044181A">
        <w:rPr>
          <w:rFonts w:eastAsia="Arial" w:cstheme="minorHAnsi"/>
        </w:rPr>
        <w:t>w ustawie PZP na numer konta z którego zostało wniesione. Wykonawca ponosi pełne konsekwencje wynikające z pomyłek w podaniu numeru konta. Zamawiający prosi o wpisanie numeru konta/</w:t>
      </w:r>
    </w:p>
    <w:p w14:paraId="1D8DF62D" w14:textId="77777777" w:rsidR="00956548" w:rsidRPr="0044181A" w:rsidRDefault="00956548" w:rsidP="00CF6218">
      <w:pPr>
        <w:spacing w:after="0" w:line="276" w:lineRule="auto"/>
        <w:jc w:val="both"/>
        <w:rPr>
          <w:rFonts w:cstheme="minorHAnsi"/>
        </w:rPr>
      </w:pPr>
      <w:r w:rsidRPr="0044181A">
        <w:rPr>
          <w:rFonts w:cstheme="minorHAnsi"/>
        </w:rPr>
        <w:t>data …....................................</w:t>
      </w:r>
    </w:p>
    <w:p w14:paraId="6A29E0AE"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w:t>
      </w:r>
    </w:p>
    <w:p w14:paraId="639D6639"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podpis i pieczęć Wykonawcy</w:t>
      </w:r>
    </w:p>
    <w:p w14:paraId="286791F1" w14:textId="77777777" w:rsidR="00956548" w:rsidRPr="0044181A" w:rsidRDefault="00956548" w:rsidP="00CF6218">
      <w:pPr>
        <w:spacing w:after="0" w:line="276" w:lineRule="auto"/>
        <w:ind w:left="5385"/>
        <w:jc w:val="both"/>
        <w:rPr>
          <w:rFonts w:cstheme="minorHAnsi"/>
        </w:rPr>
      </w:pPr>
      <w:r w:rsidRPr="0044181A">
        <w:rPr>
          <w:rFonts w:eastAsia="Arial" w:cstheme="minorHAnsi"/>
        </w:rPr>
        <w:t xml:space="preserve">                       </w:t>
      </w:r>
      <w:r w:rsidRPr="0044181A">
        <w:rPr>
          <w:rFonts w:cstheme="minorHAnsi"/>
        </w:rPr>
        <w:t>lub upełnomocnionego</w:t>
      </w:r>
    </w:p>
    <w:p w14:paraId="2856A058" w14:textId="77777777" w:rsidR="00956548" w:rsidRPr="0044181A" w:rsidRDefault="00956548" w:rsidP="00CF6218">
      <w:pPr>
        <w:widowControl w:val="0"/>
        <w:tabs>
          <w:tab w:val="right" w:pos="2438"/>
          <w:tab w:val="right" w:leader="dot" w:pos="5678"/>
          <w:tab w:val="right" w:leader="dot" w:pos="6218"/>
        </w:tabs>
        <w:autoSpaceDE w:val="0"/>
        <w:spacing w:after="0" w:line="276" w:lineRule="auto"/>
        <w:ind w:left="5385"/>
        <w:jc w:val="both"/>
        <w:rPr>
          <w:rFonts w:cstheme="minorHAnsi"/>
        </w:rPr>
      </w:pPr>
      <w:r w:rsidRPr="0044181A">
        <w:rPr>
          <w:rFonts w:eastAsia="Arial" w:cstheme="minorHAnsi"/>
          <w:lang w:eastAsia="pl-PL"/>
        </w:rPr>
        <w:t xml:space="preserve">                  </w:t>
      </w:r>
      <w:r w:rsidRPr="0044181A">
        <w:rPr>
          <w:rFonts w:eastAsia="Times New Roman" w:cstheme="minorHAnsi"/>
          <w:lang w:eastAsia="pl-PL"/>
        </w:rPr>
        <w:t>przedstawiciela Wykonawcy</w:t>
      </w:r>
    </w:p>
    <w:p w14:paraId="60F6D7D5" w14:textId="77777777" w:rsidR="00956548" w:rsidRPr="0044181A" w:rsidRDefault="00956548" w:rsidP="00CF6218">
      <w:pPr>
        <w:widowControl w:val="0"/>
        <w:autoSpaceDE w:val="0"/>
        <w:spacing w:after="0" w:line="276" w:lineRule="auto"/>
        <w:jc w:val="both"/>
        <w:rPr>
          <w:rFonts w:cstheme="minorHAnsi"/>
        </w:rPr>
      </w:pPr>
      <w:r w:rsidRPr="0044181A">
        <w:rPr>
          <w:rFonts w:cstheme="minorHAnsi"/>
          <w:b/>
          <w:bCs/>
          <w:i/>
          <w:iCs/>
          <w:vertAlign w:val="superscript"/>
        </w:rPr>
        <w:t>1)</w:t>
      </w:r>
      <w:r w:rsidRPr="0044181A">
        <w:rPr>
          <w:rFonts w:cstheme="minorHAnsi"/>
        </w:rPr>
        <w:t xml:space="preserve"> </w:t>
      </w:r>
      <w:r w:rsidRPr="0044181A">
        <w:rPr>
          <w:rFonts w:cstheme="minorHAnsi"/>
          <w:b/>
          <w:bCs/>
          <w:u w:val="single"/>
        </w:rPr>
        <w:t>Klauzula informacyjna:</w:t>
      </w:r>
    </w:p>
    <w:p w14:paraId="78C2DD8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w:t>
      </w:r>
      <w:r w:rsidRPr="0044181A">
        <w:rPr>
          <w:rFonts w:asciiTheme="minorHAnsi" w:eastAsia="Calibri" w:hAnsiTheme="minorHAnsi" w:cstheme="minorHAnsi"/>
          <w:sz w:val="22"/>
          <w:szCs w:val="22"/>
        </w:rPr>
        <w:t>ogólnym rozporządzeniem o ochronie danych</w:t>
      </w:r>
      <w:r w:rsidRPr="0044181A">
        <w:rPr>
          <w:rFonts w:asciiTheme="minorHAnsi" w:hAnsiTheme="minorHAnsi" w:cstheme="minorHAnsi"/>
          <w:sz w:val="22"/>
          <w:szCs w:val="22"/>
        </w:rPr>
        <w:t xml:space="preserve"> informuję, iż:</w:t>
      </w:r>
    </w:p>
    <w:p w14:paraId="1FC54480" w14:textId="68AD7C90" w:rsidR="0063561C"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1)</w:t>
      </w:r>
      <w:r w:rsidR="0063561C" w:rsidRPr="0044181A">
        <w:rPr>
          <w:rFonts w:asciiTheme="minorHAnsi" w:hAnsiTheme="minorHAnsi" w:cstheme="minorHAnsi"/>
          <w:sz w:val="22"/>
          <w:szCs w:val="22"/>
        </w:rPr>
        <w:t xml:space="preserve">Administratorem Pani/Pana danych osobowych  jest: Zakład Gospodarki Komunalnej i Mieszkaniowej spółka z o.o. w Kolbuszowej tel.172275 227 http://www.zgkim.kolbuszowa.pl/ e-mail </w:t>
      </w:r>
      <w:hyperlink r:id="rId15" w:history="1">
        <w:r w:rsidR="0063561C" w:rsidRPr="0044181A">
          <w:rPr>
            <w:rStyle w:val="Hipercze"/>
            <w:rFonts w:asciiTheme="minorHAnsi" w:hAnsiTheme="minorHAnsi" w:cstheme="minorHAnsi"/>
            <w:sz w:val="22"/>
            <w:szCs w:val="22"/>
          </w:rPr>
          <w:t>zgkim@kolbuszowa.pl</w:t>
        </w:r>
      </w:hyperlink>
    </w:p>
    <w:p w14:paraId="18F49878" w14:textId="77777777" w:rsidR="0063561C" w:rsidRPr="0044181A" w:rsidRDefault="0063561C"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2)Inspektorem ochrony danych osobowych w Zakładzie Gospodarki Komunalnej i Mieszkaniowej spółka z o.o.   Kolbuszowa jest Pan Wiesław Haraf : e-mail: iod1@zgkim.kolbuszowa.pl, tel. 17 227 52 27,</w:t>
      </w:r>
    </w:p>
    <w:p w14:paraId="6899D522" w14:textId="6544BC31"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3) Pani/Pana dane osobowe przetwarzane będą w celu realizacji ustawowych zadań urzędu na podstawie art. 6 ust. 1 lit. b i c i  art. 9 ust.1 i ust. 2 lit. g ogólnego rozporządzenia o ochronie danych osobowych z dnia 27 kwietnia 2016 r., oraz powszechnie obowiązujących przepisów prawa</w:t>
      </w:r>
    </w:p>
    <w:p w14:paraId="70926EE9"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4) odbiorcami Pani/Pana danych osobowych będą wyłącznie podmioty uprawnione do uzyskania danych osobowych na podstawie przepisów prawa, </w:t>
      </w:r>
    </w:p>
    <w:p w14:paraId="3CB5E09F" w14:textId="0730A56E"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5) Pani/Pana dane osobowe przechowywane będą w czasie określonym przepisami prawa,</w:t>
      </w:r>
    </w:p>
    <w:p w14:paraId="287716E5"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 xml:space="preserve">6) posiada Pani/Pan prawo żądania od administratora dostępu do danych osobowych, prawo do ich sprostowania, usunięcia lub ograniczenia przetwarzania, prawo do wniesienia sprzeciwu wobec przetwarzania, prawo do przenoszenia danych, prawo do cofnięcia zgody w dowolnym momencie, </w:t>
      </w:r>
    </w:p>
    <w:p w14:paraId="7BB60E94"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7) ma Pani/Pan prawo wniesienia skargi do organu nadzorczego,</w:t>
      </w:r>
    </w:p>
    <w:p w14:paraId="125A373C" w14:textId="77777777" w:rsidR="00956548" w:rsidRPr="0044181A" w:rsidRDefault="00956548" w:rsidP="00CF6218">
      <w:pPr>
        <w:pStyle w:val="Tekstpodstawowy"/>
        <w:spacing w:after="0"/>
        <w:ind w:left="113"/>
        <w:jc w:val="both"/>
        <w:rPr>
          <w:rFonts w:asciiTheme="minorHAnsi" w:hAnsiTheme="minorHAnsi" w:cstheme="minorHAnsi"/>
          <w:sz w:val="22"/>
          <w:szCs w:val="22"/>
        </w:rPr>
      </w:pPr>
      <w:r w:rsidRPr="0044181A">
        <w:rPr>
          <w:rFonts w:asciiTheme="minorHAnsi" w:hAnsiTheme="minorHAnsi" w:cstheme="minorHAnsi"/>
          <w:sz w:val="22"/>
          <w:szCs w:val="22"/>
        </w:rPr>
        <w:t>8) podanie danych osobowych w zakresie wymaganym ustawodawstwem jest obligatoryjne, a w pozostałych przypadkach ma charakter dobrowolny.</w:t>
      </w:r>
    </w:p>
    <w:p w14:paraId="2A05A8D4" w14:textId="77777777" w:rsidR="00956548" w:rsidRPr="0044181A" w:rsidRDefault="00956548" w:rsidP="00CF6218">
      <w:pPr>
        <w:widowControl w:val="0"/>
        <w:autoSpaceDE w:val="0"/>
        <w:spacing w:after="0" w:line="276" w:lineRule="auto"/>
        <w:ind w:left="113"/>
        <w:jc w:val="both"/>
        <w:rPr>
          <w:rFonts w:cstheme="minorHAnsi"/>
        </w:rPr>
      </w:pPr>
      <w:r w:rsidRPr="0044181A">
        <w:rPr>
          <w:rFonts w:cstheme="minorHAnsi"/>
        </w:rPr>
        <w:t>9) Pani/Pana dane mogą być przekazane odbiorcy w państwie trzecim lub organizacji międzynarodowej, gdy wymagają tego przepisy prawa.</w:t>
      </w:r>
    </w:p>
    <w:p w14:paraId="362A910D" w14:textId="77777777" w:rsidR="00956548" w:rsidRPr="0044181A" w:rsidRDefault="00956548" w:rsidP="00CF6218">
      <w:pPr>
        <w:tabs>
          <w:tab w:val="left" w:pos="426"/>
        </w:tabs>
        <w:overflowPunct w:val="0"/>
        <w:autoSpaceDE w:val="0"/>
        <w:spacing w:before="60" w:after="0" w:line="276" w:lineRule="auto"/>
        <w:ind w:left="113" w:hanging="113"/>
        <w:jc w:val="both"/>
        <w:textAlignment w:val="baseline"/>
        <w:rPr>
          <w:rFonts w:cstheme="minorHAnsi"/>
        </w:rPr>
      </w:pPr>
      <w:r w:rsidRPr="0044181A">
        <w:rPr>
          <w:rFonts w:cstheme="minorHAnsi"/>
          <w:b/>
          <w:bCs/>
          <w:i/>
          <w:vertAlign w:val="superscript"/>
        </w:rPr>
        <w:t>2)</w:t>
      </w:r>
      <w:r w:rsidRPr="0044181A">
        <w:rPr>
          <w:rFonts w:cstheme="minorHAnsi"/>
          <w:i/>
          <w:vertAlign w:val="superscript"/>
        </w:rPr>
        <w:t xml:space="preserve"> </w:t>
      </w:r>
      <w:r w:rsidRPr="0044181A">
        <w:rPr>
          <w:rFonts w:cstheme="minorHAnsi"/>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0B76DE" w14:textId="015CF861" w:rsidR="00612674" w:rsidRDefault="00956548" w:rsidP="00CF6218">
      <w:pPr>
        <w:widowControl w:val="0"/>
        <w:tabs>
          <w:tab w:val="right" w:pos="2438"/>
          <w:tab w:val="right" w:leader="dot" w:pos="5678"/>
          <w:tab w:val="right" w:leader="dot" w:pos="6218"/>
        </w:tabs>
        <w:spacing w:after="0" w:line="276" w:lineRule="auto"/>
        <w:ind w:left="113" w:hanging="113"/>
        <w:jc w:val="both"/>
        <w:rPr>
          <w:rFonts w:eastAsia="Times New Roman" w:cstheme="minorHAnsi"/>
          <w:i/>
          <w:iCs/>
          <w:lang w:eastAsia="pl-PL"/>
        </w:rPr>
      </w:pPr>
      <w:r w:rsidRPr="0044181A">
        <w:rPr>
          <w:rFonts w:eastAsia="Times New Roman" w:cstheme="minorHAnsi"/>
          <w:b/>
          <w:bCs/>
          <w:i/>
          <w:iCs/>
          <w:vertAlign w:val="superscript"/>
          <w:lang w:eastAsia="pl-PL"/>
        </w:rPr>
        <w:t>3)</w:t>
      </w:r>
      <w:r w:rsidRPr="0044181A">
        <w:rPr>
          <w:rFonts w:eastAsia="Times New Roman" w:cstheme="minorHAnsi"/>
          <w:i/>
          <w:iCs/>
          <w:lang w:eastAsia="pl-P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w:t>
      </w:r>
      <w:r w:rsidRPr="0044181A">
        <w:rPr>
          <w:rFonts w:eastAsia="Times New Roman" w:cstheme="minorHAnsi"/>
          <w:i/>
          <w:iCs/>
          <w:lang w:eastAsia="pl-PL"/>
        </w:rPr>
        <w:lastRenderedPageBreak/>
        <w:t>np. przez jego wykreślenie).</w:t>
      </w:r>
    </w:p>
    <w:p w14:paraId="66B14520" w14:textId="77777777" w:rsidR="00612674" w:rsidRDefault="00612674">
      <w:pPr>
        <w:rPr>
          <w:rFonts w:eastAsia="Times New Roman" w:cstheme="minorHAnsi"/>
          <w:i/>
          <w:iCs/>
          <w:lang w:eastAsia="pl-PL"/>
        </w:rPr>
      </w:pPr>
      <w:r>
        <w:rPr>
          <w:rFonts w:eastAsia="Times New Roman" w:cstheme="minorHAnsi"/>
          <w:i/>
          <w:iCs/>
          <w:lang w:eastAsia="pl-PL"/>
        </w:rPr>
        <w:br w:type="page"/>
      </w:r>
    </w:p>
    <w:p w14:paraId="2C54DF6D" w14:textId="77777777" w:rsidR="00612674" w:rsidRDefault="00612674" w:rsidP="00612674">
      <w:pPr>
        <w:pageBreakBefore/>
        <w:spacing w:line="276" w:lineRule="auto"/>
        <w:jc w:val="right"/>
        <w:rPr>
          <w:rFonts w:cstheme="minorHAnsi"/>
          <w:b/>
        </w:rPr>
      </w:pPr>
      <w:r>
        <w:rPr>
          <w:rFonts w:cstheme="minorHAnsi"/>
          <w:b/>
        </w:rPr>
        <w:lastRenderedPageBreak/>
        <w:t>Załącznik nr 1a</w:t>
      </w:r>
    </w:p>
    <w:p w14:paraId="4F0C19C9" w14:textId="77777777" w:rsidR="00612674" w:rsidRDefault="00612674" w:rsidP="00612674">
      <w:pPr>
        <w:spacing w:after="0" w:line="276" w:lineRule="auto"/>
        <w:ind w:left="5387"/>
        <w:rPr>
          <w:rFonts w:cstheme="minorHAnsi"/>
          <w:b/>
        </w:rPr>
      </w:pPr>
      <w:r>
        <w:rPr>
          <w:rFonts w:cstheme="minorHAnsi"/>
          <w:b/>
        </w:rPr>
        <w:t>Zamawiający:</w:t>
      </w:r>
    </w:p>
    <w:p w14:paraId="1E460EE9" w14:textId="77777777" w:rsidR="00612674" w:rsidRDefault="00612674" w:rsidP="00612674">
      <w:pPr>
        <w:spacing w:after="0" w:line="276" w:lineRule="auto"/>
        <w:ind w:left="5387"/>
        <w:rPr>
          <w:rFonts w:cstheme="minorHAnsi"/>
        </w:rPr>
      </w:pPr>
      <w:r>
        <w:rPr>
          <w:rFonts w:cstheme="minorHAnsi"/>
        </w:rPr>
        <w:t xml:space="preserve">Zakład Gospodarki Komunalnej </w:t>
      </w:r>
      <w:r>
        <w:rPr>
          <w:rFonts w:cstheme="minorHAnsi"/>
        </w:rPr>
        <w:br/>
        <w:t xml:space="preserve">i Mieszkaniowej Sp. z o.o., </w:t>
      </w:r>
    </w:p>
    <w:p w14:paraId="00B6C0CA" w14:textId="77777777" w:rsidR="00612674" w:rsidRDefault="00612674" w:rsidP="00612674">
      <w:pPr>
        <w:spacing w:after="0" w:line="276" w:lineRule="auto"/>
        <w:ind w:left="5387"/>
        <w:rPr>
          <w:rFonts w:cstheme="minorHAnsi"/>
        </w:rPr>
      </w:pPr>
      <w:r>
        <w:rPr>
          <w:rFonts w:cstheme="minorHAnsi"/>
        </w:rPr>
        <w:t xml:space="preserve">ul. Piłsudskiego 111a, </w:t>
      </w:r>
      <w:r>
        <w:rPr>
          <w:rFonts w:cstheme="minorHAnsi"/>
        </w:rPr>
        <w:br/>
        <w:t>36-100 Kolbuszowa</w:t>
      </w:r>
    </w:p>
    <w:p w14:paraId="7E0EA513" w14:textId="77777777" w:rsidR="00612674" w:rsidRDefault="00612674" w:rsidP="00612674">
      <w:pPr>
        <w:spacing w:line="276" w:lineRule="auto"/>
        <w:ind w:left="5954"/>
        <w:jc w:val="center"/>
        <w:rPr>
          <w:rFonts w:cstheme="minorHAnsi"/>
          <w:i/>
        </w:rPr>
      </w:pPr>
    </w:p>
    <w:p w14:paraId="12DFC3BD" w14:textId="77777777" w:rsidR="00612674" w:rsidRDefault="00612674" w:rsidP="00612674">
      <w:pPr>
        <w:spacing w:after="0" w:line="276" w:lineRule="auto"/>
        <w:rPr>
          <w:rFonts w:cstheme="minorHAnsi"/>
          <w:b/>
        </w:rPr>
      </w:pPr>
      <w:r>
        <w:rPr>
          <w:rFonts w:cstheme="minorHAnsi"/>
          <w:b/>
        </w:rPr>
        <w:t>Wykonawca:</w:t>
      </w:r>
    </w:p>
    <w:p w14:paraId="2D64F603" w14:textId="77777777" w:rsidR="00612674" w:rsidRDefault="00612674" w:rsidP="00612674">
      <w:pPr>
        <w:spacing w:after="0" w:line="276" w:lineRule="auto"/>
        <w:ind w:right="5954"/>
        <w:rPr>
          <w:rFonts w:cstheme="minorHAnsi"/>
        </w:rPr>
      </w:pPr>
      <w:r>
        <w:rPr>
          <w:rFonts w:cstheme="minorHAnsi"/>
        </w:rPr>
        <w:t>……………………………………</w:t>
      </w:r>
    </w:p>
    <w:p w14:paraId="153EAE74" w14:textId="77777777" w:rsidR="00612674" w:rsidRDefault="00612674" w:rsidP="00612674">
      <w:pPr>
        <w:spacing w:line="276" w:lineRule="auto"/>
        <w:ind w:right="5953"/>
        <w:rPr>
          <w:rFonts w:cstheme="minorHAnsi"/>
          <w:i/>
        </w:rPr>
      </w:pPr>
      <w:r>
        <w:rPr>
          <w:rFonts w:cstheme="minorHAnsi"/>
          <w:i/>
        </w:rPr>
        <w:t>(pełna nazwa/firma, adres, w zależności od podmiotu: NIP/PESEL, KRS/CEiDG)</w:t>
      </w:r>
    </w:p>
    <w:p w14:paraId="20B7580F" w14:textId="77777777" w:rsidR="00612674" w:rsidRDefault="00612674" w:rsidP="00612674">
      <w:pPr>
        <w:spacing w:after="0" w:line="276" w:lineRule="auto"/>
        <w:rPr>
          <w:rFonts w:cstheme="minorHAnsi"/>
          <w:u w:val="single"/>
        </w:rPr>
      </w:pPr>
      <w:r>
        <w:rPr>
          <w:rFonts w:cstheme="minorHAnsi"/>
          <w:u w:val="single"/>
        </w:rPr>
        <w:t>reprezentowany przez:</w:t>
      </w:r>
    </w:p>
    <w:p w14:paraId="34B9E89A" w14:textId="77777777" w:rsidR="00612674" w:rsidRDefault="00612674" w:rsidP="00612674">
      <w:pPr>
        <w:spacing w:after="0" w:line="276" w:lineRule="auto"/>
        <w:ind w:right="5954"/>
        <w:rPr>
          <w:rFonts w:cstheme="minorHAnsi"/>
        </w:rPr>
      </w:pPr>
      <w:r>
        <w:rPr>
          <w:rFonts w:cstheme="minorHAnsi"/>
        </w:rPr>
        <w:t>……………………………………</w:t>
      </w:r>
    </w:p>
    <w:p w14:paraId="5B1D3BC7" w14:textId="77777777" w:rsidR="00612674" w:rsidRDefault="00612674" w:rsidP="00612674">
      <w:pPr>
        <w:spacing w:after="0" w:line="276" w:lineRule="auto"/>
        <w:ind w:right="5953"/>
        <w:rPr>
          <w:rFonts w:cstheme="minorHAnsi"/>
          <w:i/>
        </w:rPr>
      </w:pPr>
      <w:r>
        <w:rPr>
          <w:rFonts w:cstheme="minorHAnsi"/>
          <w:i/>
        </w:rPr>
        <w:t>(imię, nazwisko, stanowisko/podstawa do  reprezentacji)</w:t>
      </w:r>
    </w:p>
    <w:p w14:paraId="0B8B2759" w14:textId="77777777" w:rsidR="00612674" w:rsidRDefault="00612674" w:rsidP="00612674">
      <w:pPr>
        <w:spacing w:line="276" w:lineRule="auto"/>
        <w:rPr>
          <w:rFonts w:cstheme="minorHAnsi"/>
        </w:rPr>
      </w:pPr>
    </w:p>
    <w:p w14:paraId="747143F1" w14:textId="77777777" w:rsidR="00612674" w:rsidRDefault="00612674" w:rsidP="00612674">
      <w:pPr>
        <w:spacing w:after="120" w:line="276" w:lineRule="auto"/>
        <w:rPr>
          <w:rFonts w:cstheme="minorHAnsi"/>
          <w:b/>
          <w:u w:val="single"/>
        </w:rPr>
      </w:pPr>
    </w:p>
    <w:p w14:paraId="384860BF" w14:textId="77777777" w:rsidR="00612674" w:rsidRDefault="00612674" w:rsidP="00612674">
      <w:pPr>
        <w:spacing w:after="120" w:line="276" w:lineRule="auto"/>
        <w:jc w:val="center"/>
        <w:rPr>
          <w:rFonts w:cstheme="minorHAnsi"/>
          <w:b/>
          <w:u w:val="single"/>
        </w:rPr>
      </w:pPr>
      <w:r>
        <w:rPr>
          <w:rFonts w:cstheme="minorHAnsi"/>
          <w:b/>
          <w:u w:val="single"/>
        </w:rPr>
        <w:t>Oświadczenia wykonawcy/wykonawcy wspólnie ubiegającego się o udzielenie zamówienia</w:t>
      </w:r>
    </w:p>
    <w:p w14:paraId="4BB46451" w14:textId="77777777" w:rsidR="00612674" w:rsidRDefault="00612674" w:rsidP="00612674">
      <w:pPr>
        <w:spacing w:after="120" w:line="276" w:lineRule="auto"/>
        <w:jc w:val="center"/>
        <w:rPr>
          <w:rFonts w:cstheme="minorHAnsi"/>
          <w:b/>
          <w:caps/>
          <w:u w:val="single"/>
        </w:rPr>
      </w:pPr>
      <w:r>
        <w:rPr>
          <w:rFonts w:cstheme="minorHAnsi"/>
          <w:b/>
          <w:u w:val="single"/>
        </w:rPr>
        <w:t xml:space="preserve">UWZGLĘDNIAJĄCE PRZESŁANKI WYKLUCZENIA Z ART. 7 UST. 1 USTAWY </w:t>
      </w:r>
      <w:r>
        <w:rPr>
          <w:rFonts w:cstheme="minorHAnsi"/>
          <w:b/>
          <w:caps/>
          <w:u w:val="single"/>
        </w:rPr>
        <w:t>o szczególnych rozwiązaniach w zakresie przeciwdziałania wspieraniu agresji na Ukrainę oraz służących ochronie bezpieczeństwa narodowego</w:t>
      </w:r>
    </w:p>
    <w:p w14:paraId="6279449A" w14:textId="77777777" w:rsidR="00612674" w:rsidRDefault="00612674" w:rsidP="00612674">
      <w:pPr>
        <w:spacing w:after="0" w:line="276" w:lineRule="auto"/>
        <w:jc w:val="center"/>
        <w:rPr>
          <w:rFonts w:cstheme="minorHAnsi"/>
          <w:b/>
        </w:rPr>
      </w:pPr>
      <w:r>
        <w:rPr>
          <w:rFonts w:cstheme="minorHAnsi"/>
          <w:b/>
        </w:rPr>
        <w:t xml:space="preserve">składane na podstawie art. 125 ust. 1 ustawy Pzp </w:t>
      </w:r>
    </w:p>
    <w:p w14:paraId="6149A53B" w14:textId="77777777" w:rsidR="00612674" w:rsidRDefault="00612674" w:rsidP="00612674">
      <w:pPr>
        <w:spacing w:after="0" w:line="276" w:lineRule="auto"/>
        <w:jc w:val="both"/>
        <w:rPr>
          <w:rFonts w:cstheme="minorHAnsi"/>
        </w:rPr>
      </w:pPr>
    </w:p>
    <w:p w14:paraId="6154A7BE" w14:textId="145907D7" w:rsidR="00612674" w:rsidRDefault="00612674" w:rsidP="004F255C">
      <w:pPr>
        <w:spacing w:after="0" w:line="276" w:lineRule="auto"/>
        <w:jc w:val="both"/>
        <w:rPr>
          <w:rFonts w:cstheme="minorHAnsi"/>
        </w:rPr>
      </w:pPr>
      <w:r>
        <w:rPr>
          <w:rFonts w:cstheme="minorHAnsi"/>
        </w:rPr>
        <w:t xml:space="preserve">Na potrzeby postępowania o udzielenie zamówienia publicznego pn.: </w:t>
      </w:r>
      <w:r w:rsidR="004F255C" w:rsidRPr="004F255C">
        <w:rPr>
          <w:rFonts w:cstheme="minorHAnsi"/>
          <w:b/>
          <w:bCs/>
        </w:rPr>
        <w:t>Zagospodarowanie odpadów komunalnych o kodzie 20 03 01 i 20 02 03</w:t>
      </w:r>
      <w:r>
        <w:rPr>
          <w:rFonts w:cstheme="minorHAnsi"/>
          <w:b/>
          <w:bCs/>
        </w:rPr>
        <w:t xml:space="preserve"> </w:t>
      </w:r>
      <w:r>
        <w:rPr>
          <w:rFonts w:cstheme="minorHAnsi"/>
        </w:rPr>
        <w:t>prowadzonego przez Zakład Gospodarki Komunalnej i Mieszkaniowej Sp zo.o., ul. Piłsudskiego 111a, 36-100 Kolbuszowa oświadczam, co następuje:</w:t>
      </w:r>
    </w:p>
    <w:p w14:paraId="07B3FFAA" w14:textId="77777777" w:rsidR="00612674" w:rsidRDefault="00612674" w:rsidP="00612674">
      <w:pPr>
        <w:spacing w:after="0" w:line="276" w:lineRule="auto"/>
        <w:ind w:firstLine="709"/>
        <w:jc w:val="both"/>
        <w:rPr>
          <w:rFonts w:cstheme="minorHAnsi"/>
        </w:rPr>
      </w:pPr>
    </w:p>
    <w:p w14:paraId="1F63D5DB" w14:textId="77777777" w:rsidR="00612674" w:rsidRDefault="00612674" w:rsidP="00612674">
      <w:pPr>
        <w:shd w:val="clear" w:color="auto" w:fill="BFBFBF" w:themeFill="background1" w:themeFillShade="BF"/>
        <w:spacing w:after="0" w:line="276" w:lineRule="auto"/>
        <w:rPr>
          <w:rFonts w:cstheme="minorHAnsi"/>
          <w:b/>
        </w:rPr>
      </w:pPr>
      <w:r>
        <w:rPr>
          <w:rFonts w:cstheme="minorHAnsi"/>
          <w:b/>
        </w:rPr>
        <w:t>OŚWIADCZENIA DOTYCZĄCE PODSTAW WYKLUCZENIA:</w:t>
      </w:r>
    </w:p>
    <w:p w14:paraId="540FF5C5" w14:textId="77777777" w:rsidR="00612674" w:rsidRDefault="00612674" w:rsidP="00612674">
      <w:pPr>
        <w:spacing w:after="0" w:line="276" w:lineRule="auto"/>
        <w:ind w:left="720"/>
        <w:contextualSpacing/>
        <w:jc w:val="both"/>
        <w:rPr>
          <w:rFonts w:cstheme="minorHAnsi"/>
        </w:rPr>
      </w:pPr>
    </w:p>
    <w:p w14:paraId="03545DC9" w14:textId="77777777" w:rsidR="00612674" w:rsidRDefault="00612674" w:rsidP="00612674">
      <w:pPr>
        <w:numPr>
          <w:ilvl w:val="0"/>
          <w:numId w:val="43"/>
        </w:numPr>
        <w:spacing w:after="0" w:line="276" w:lineRule="auto"/>
        <w:contextualSpacing/>
        <w:jc w:val="both"/>
        <w:rPr>
          <w:rFonts w:cstheme="minorHAnsi"/>
        </w:rPr>
      </w:pPr>
      <w:r>
        <w:rPr>
          <w:rFonts w:cstheme="minorHAnsi"/>
        </w:rPr>
        <w:t xml:space="preserve">Oświadczam, że nie podlegam wykluczeniu z postępowania na podstawie </w:t>
      </w:r>
      <w:r>
        <w:rPr>
          <w:rFonts w:cstheme="minorHAnsi"/>
        </w:rPr>
        <w:br/>
        <w:t>art. 108 ust. 1 ustawy Pzp.</w:t>
      </w:r>
    </w:p>
    <w:p w14:paraId="569EABFA" w14:textId="77777777" w:rsidR="00612674" w:rsidRDefault="00612674" w:rsidP="00612674">
      <w:pPr>
        <w:numPr>
          <w:ilvl w:val="0"/>
          <w:numId w:val="43"/>
        </w:numPr>
        <w:spacing w:after="0" w:line="276" w:lineRule="auto"/>
        <w:contextualSpacing/>
        <w:jc w:val="both"/>
        <w:rPr>
          <w:rFonts w:cstheme="minorHAnsi"/>
        </w:rPr>
      </w:pPr>
      <w:r>
        <w:rPr>
          <w:rFonts w:cstheme="minorHAnsi"/>
        </w:rPr>
        <w:t xml:space="preserve">[UWAGA: zastosować, gdy zachodzą przesłanki wykluczenia z art. 108 ust. 1 pkt 1, 2 i 5 lub art.109 ust.1 pkt 2-5 i 7-10 ustawy Pzp, a wykonawca korzysta z procedury samooczyszczenia, o której mowa w art. 110 ust. 2 ustawy Pzp] Oświadczam, że zachodzą w stosunku do mnie podstawy wykluczenia z postępowania na podstawie art. …………. ustawy Pzp </w:t>
      </w:r>
      <w:r>
        <w:rPr>
          <w:rFonts w:cstheme="minorHAnsi"/>
          <w:i/>
        </w:rPr>
        <w:t>(podać mającą zastosowanie podstawę wykluczenia spośród wymienionych w art. 108 ust. 1 pkt 1, 2 i 5 lub art. 109 ust. 1 pkt 2-5 i 7-10 ustawy Pzp).</w:t>
      </w:r>
      <w:r>
        <w:rPr>
          <w:rFonts w:cstheme="minorHAnsi"/>
        </w:rPr>
        <w:t xml:space="preserve"> Jednocześnie oświadczam, że w związku z ww. okolicznością, na podstawie art. 110 ust. 2 ustawy Pzp podjąłem następujące środki naprawcze i zapobiegawcze: </w:t>
      </w:r>
      <w:r>
        <w:rPr>
          <w:rFonts w:cstheme="minorHAnsi"/>
        </w:rPr>
        <w:lastRenderedPageBreak/>
        <w:t>………………………………………………………………………………………………………………………………………………………………………………………………………………</w:t>
      </w:r>
    </w:p>
    <w:p w14:paraId="20388C5D" w14:textId="77777777" w:rsidR="00612674" w:rsidRDefault="00612674" w:rsidP="00612674">
      <w:pPr>
        <w:numPr>
          <w:ilvl w:val="0"/>
          <w:numId w:val="43"/>
        </w:numPr>
        <w:spacing w:after="0" w:line="276" w:lineRule="auto"/>
        <w:ind w:left="714" w:hanging="357"/>
        <w:jc w:val="both"/>
        <w:rPr>
          <w:rFonts w:cstheme="minorHAnsi"/>
        </w:rPr>
      </w:pPr>
      <w:r>
        <w:rPr>
          <w:rFonts w:cstheme="minorHAnsi"/>
        </w:rPr>
        <w:t xml:space="preserve">Oświadczam, że nie zachodzą w stosunku do mnie przesłanki wykluczenia z postępowania na podstawie art.  </w:t>
      </w:r>
      <w:r>
        <w:rPr>
          <w:rFonts w:eastAsia="Times New Roman" w:cstheme="minorHAnsi"/>
          <w:lang w:eastAsia="pl-PL"/>
        </w:rPr>
        <w:t xml:space="preserve">7 ust. 1 ustawy </w:t>
      </w:r>
      <w:r>
        <w:rPr>
          <w:rFonts w:cstheme="minorHAnsi"/>
        </w:rPr>
        <w:t>z dnia 13 kwietnia 2022 r.</w:t>
      </w:r>
      <w:r>
        <w:rPr>
          <w:rFonts w:cstheme="minorHAnsi"/>
          <w:i/>
          <w:iCs/>
        </w:rPr>
        <w:t xml:space="preserve"> o szczególnych rozwiązaniach w zakresie przeciwdziałania wspieraniu agresji na Ukrainę oraz służących ochronie bezpieczeństwa narodowego </w:t>
      </w:r>
      <w:r>
        <w:rPr>
          <w:rFonts w:cstheme="minorHAnsi"/>
          <w:iCs/>
        </w:rPr>
        <w:t>(Dz. U. poz. 835)</w:t>
      </w:r>
      <w:r>
        <w:rPr>
          <w:rFonts w:cstheme="minorHAnsi"/>
          <w:vertAlign w:val="superscript"/>
        </w:rPr>
        <w:footnoteReference w:id="1"/>
      </w:r>
      <w:r>
        <w:rPr>
          <w:rFonts w:cstheme="minorHAnsi"/>
          <w:i/>
          <w:iCs/>
        </w:rPr>
        <w:t>.</w:t>
      </w:r>
      <w:r>
        <w:rPr>
          <w:rFonts w:cstheme="minorHAnsi"/>
        </w:rPr>
        <w:t xml:space="preserve"> </w:t>
      </w:r>
    </w:p>
    <w:p w14:paraId="346D7D8A" w14:textId="77777777" w:rsidR="00612674" w:rsidRDefault="00612674" w:rsidP="00612674">
      <w:pPr>
        <w:shd w:val="clear" w:color="auto" w:fill="BFBFBF" w:themeFill="background1" w:themeFillShade="BF"/>
        <w:spacing w:after="0" w:line="276" w:lineRule="auto"/>
        <w:jc w:val="both"/>
        <w:rPr>
          <w:rFonts w:cstheme="minorHAnsi"/>
          <w:b/>
        </w:rPr>
      </w:pPr>
      <w:r>
        <w:rPr>
          <w:rFonts w:cstheme="minorHAnsi"/>
          <w:b/>
        </w:rPr>
        <w:t>OŚWIADCZENIE DOTYCZĄCE WARUNKÓW UDZIAŁU W POSTĘPOWANIU:</w:t>
      </w:r>
    </w:p>
    <w:p w14:paraId="6775E1FC" w14:textId="77777777" w:rsidR="00612674" w:rsidRDefault="00612674" w:rsidP="00612674">
      <w:pPr>
        <w:spacing w:after="0" w:line="276" w:lineRule="auto"/>
        <w:jc w:val="both"/>
        <w:rPr>
          <w:rFonts w:cstheme="minorHAnsi"/>
        </w:rPr>
      </w:pPr>
    </w:p>
    <w:p w14:paraId="306B6BFF" w14:textId="77777777" w:rsidR="00612674" w:rsidRDefault="00612674" w:rsidP="00612674">
      <w:pPr>
        <w:spacing w:after="0" w:line="276" w:lineRule="auto"/>
        <w:jc w:val="both"/>
        <w:rPr>
          <w:rFonts w:cstheme="minorHAnsi"/>
        </w:rPr>
      </w:pPr>
      <w:bookmarkStart w:id="50" w:name="_Hlk99016333"/>
      <w:r>
        <w:rPr>
          <w:rFonts w:cstheme="minorHAnsi"/>
        </w:rPr>
        <w:t xml:space="preserve">[UWAGA: </w:t>
      </w:r>
      <w:r>
        <w:rPr>
          <w:rFonts w:cstheme="minorHAnsi"/>
          <w:i/>
        </w:rPr>
        <w:t>stosuje tylko wykonawca/ wykonawca wspólnie ubiegający się o zamówienie</w:t>
      </w:r>
      <w:r>
        <w:rPr>
          <w:rFonts w:cstheme="minorHAnsi"/>
        </w:rPr>
        <w:t>]</w:t>
      </w:r>
    </w:p>
    <w:p w14:paraId="241ADB3F" w14:textId="77777777" w:rsidR="00612674" w:rsidRDefault="00612674" w:rsidP="00612674">
      <w:pPr>
        <w:spacing w:after="0" w:line="276" w:lineRule="auto"/>
        <w:jc w:val="both"/>
        <w:rPr>
          <w:rFonts w:cstheme="minorHAnsi"/>
        </w:rPr>
      </w:pPr>
      <w:r>
        <w:rPr>
          <w:rFonts w:cstheme="minorHAnsi"/>
        </w:rPr>
        <w:t xml:space="preserve">Oświadczam, że spełniam warunki udziału w postępowaniu określone przez zamawiającego w      …………..…………………………………………………..………………………………………….. </w:t>
      </w:r>
      <w:r>
        <w:rPr>
          <w:rFonts w:cstheme="minorHAnsi"/>
          <w:i/>
        </w:rPr>
        <w:t>(wskazać dokument i właściwą jednostkę redakcyjną dokumentu, w której określono warunki udziału w postępowaniu)</w:t>
      </w:r>
      <w:r>
        <w:rPr>
          <w:rFonts w:cstheme="minorHAnsi"/>
        </w:rPr>
        <w:t>.</w:t>
      </w:r>
      <w:bookmarkEnd w:id="50"/>
    </w:p>
    <w:p w14:paraId="3559CFE9" w14:textId="77777777" w:rsidR="00612674" w:rsidRDefault="00612674" w:rsidP="00612674">
      <w:pPr>
        <w:spacing w:after="0" w:line="276" w:lineRule="auto"/>
        <w:jc w:val="both"/>
        <w:rPr>
          <w:rFonts w:cstheme="minorHAnsi"/>
        </w:rPr>
      </w:pPr>
    </w:p>
    <w:p w14:paraId="5189F72F" w14:textId="77777777" w:rsidR="00612674" w:rsidRDefault="00612674" w:rsidP="00612674">
      <w:pPr>
        <w:spacing w:after="0" w:line="276" w:lineRule="auto"/>
        <w:jc w:val="both"/>
        <w:rPr>
          <w:rFonts w:cstheme="minorHAnsi"/>
        </w:rPr>
      </w:pPr>
      <w:r>
        <w:rPr>
          <w:rFonts w:cstheme="minorHAnsi"/>
        </w:rPr>
        <w:t xml:space="preserve">[UWAGA: </w:t>
      </w:r>
      <w:r>
        <w:rPr>
          <w:rFonts w:cstheme="minorHAnsi"/>
          <w:i/>
        </w:rPr>
        <w:t>stosuje tylko wykonawca/ wykonawca wspólnie ubiegający się o zamówienie, który polega na zdolnościach lub sytuacji  podmiotów udostepniających zasoby, a jednocześnie samodzielnie w pewnym zakresie wykazuje spełnianie warunków</w:t>
      </w:r>
      <w:r>
        <w:rPr>
          <w:rFonts w:cstheme="minorHAnsi"/>
        </w:rPr>
        <w:t>]</w:t>
      </w:r>
    </w:p>
    <w:p w14:paraId="34DCA23D" w14:textId="77777777" w:rsidR="00612674" w:rsidRDefault="00612674" w:rsidP="00612674">
      <w:pPr>
        <w:spacing w:after="0" w:line="276" w:lineRule="auto"/>
        <w:jc w:val="both"/>
        <w:rPr>
          <w:rFonts w:cstheme="minorHAnsi"/>
        </w:rPr>
      </w:pPr>
      <w:r>
        <w:rPr>
          <w:rFonts w:cstheme="minorHAnsi"/>
        </w:rPr>
        <w:t>Oświadczam, że spełniam warunki udziału w postępowaniu określone przez zamawiającego w    </w:t>
      </w:r>
      <w:bookmarkStart w:id="51" w:name="_Hlk99016450"/>
      <w:r>
        <w:rPr>
          <w:rFonts w:cstheme="minorHAnsi"/>
        </w:rPr>
        <w:t>…………..…………………………………………………..…………………………………………..</w:t>
      </w:r>
      <w:bookmarkEnd w:id="51"/>
      <w:r>
        <w:rPr>
          <w:rFonts w:cstheme="minorHAnsi"/>
        </w:rPr>
        <w:t xml:space="preserve"> </w:t>
      </w:r>
      <w:r>
        <w:rPr>
          <w:rFonts w:cstheme="minorHAnsi"/>
          <w:i/>
        </w:rPr>
        <w:t>(wskazać dokument i właściwą jednostkę redakcyjną dokumentu, w której określono warunki udziału w postępowaniu)</w:t>
      </w:r>
      <w:r>
        <w:rPr>
          <w:rFonts w:cstheme="minorHAnsi"/>
        </w:rPr>
        <w:t xml:space="preserve"> w  następującym zakresie: </w:t>
      </w:r>
    </w:p>
    <w:p w14:paraId="0F48C1AD" w14:textId="77777777" w:rsidR="00612674" w:rsidRDefault="00612674" w:rsidP="00612674">
      <w:pPr>
        <w:spacing w:after="0" w:line="276" w:lineRule="auto"/>
        <w:jc w:val="both"/>
        <w:rPr>
          <w:rFonts w:cstheme="minorHAnsi"/>
        </w:rPr>
      </w:pPr>
      <w:r>
        <w:rPr>
          <w:rFonts w:cstheme="minorHAnsi"/>
        </w:rPr>
        <w:t xml:space="preserve"> …………..…………………………………………………..…………………………………………...</w:t>
      </w:r>
    </w:p>
    <w:p w14:paraId="753AB035" w14:textId="77777777" w:rsidR="00612674" w:rsidRDefault="00612674" w:rsidP="00612674">
      <w:pPr>
        <w:spacing w:after="0" w:line="276" w:lineRule="auto"/>
        <w:ind w:left="5664" w:firstLine="708"/>
        <w:jc w:val="both"/>
        <w:rPr>
          <w:rFonts w:cstheme="minorHAnsi"/>
          <w:i/>
        </w:rPr>
      </w:pPr>
    </w:p>
    <w:p w14:paraId="6786E174" w14:textId="77777777" w:rsidR="00612674" w:rsidRDefault="00612674" w:rsidP="00612674">
      <w:pPr>
        <w:shd w:val="clear" w:color="auto" w:fill="BFBFBF" w:themeFill="background1" w:themeFillShade="BF"/>
        <w:spacing w:after="120" w:line="276" w:lineRule="auto"/>
        <w:jc w:val="both"/>
        <w:rPr>
          <w:rFonts w:cstheme="minorHAnsi"/>
        </w:rPr>
      </w:pPr>
      <w:r>
        <w:rPr>
          <w:rFonts w:cstheme="minorHAnsi"/>
          <w:b/>
        </w:rPr>
        <w:t>INFORMACJA W ZWIĄZKU Z POLEGANIEM NA ZDOLNOŚCIACH LUB SYTUACJI PODMIOTÓW UDOSTEPNIAJĄCYCH ZASOBY</w:t>
      </w:r>
      <w:r>
        <w:rPr>
          <w:rFonts w:cstheme="minorHAnsi"/>
        </w:rPr>
        <w:t xml:space="preserve">: </w:t>
      </w:r>
    </w:p>
    <w:p w14:paraId="3C841740" w14:textId="77777777" w:rsidR="00612674" w:rsidRDefault="00612674" w:rsidP="00612674">
      <w:pPr>
        <w:spacing w:after="120" w:line="276" w:lineRule="auto"/>
        <w:jc w:val="both"/>
        <w:rPr>
          <w:rFonts w:cstheme="minorHAnsi"/>
        </w:rPr>
      </w:pPr>
      <w:r>
        <w:rPr>
          <w:rFonts w:cstheme="minorHAnsi"/>
        </w:rPr>
        <w:t xml:space="preserve">Oświadczam, że w celu wykazania spełniania warunków udziału w postępowaniu, określonych przez zamawiającego w………………………………………………………...……….. </w:t>
      </w:r>
      <w:bookmarkStart w:id="52" w:name="_Hlk99005462"/>
      <w:r>
        <w:rPr>
          <w:rFonts w:cstheme="minorHAnsi"/>
          <w:i/>
        </w:rPr>
        <w:t xml:space="preserve">(wskazać </w:t>
      </w:r>
      <w:bookmarkEnd w:id="52"/>
      <w:r>
        <w:rPr>
          <w:rFonts w:cstheme="minorHAnsi"/>
          <w:i/>
        </w:rPr>
        <w:t>dokument i właściwą jednostkę redakcyjną dokumentu, w której określono warunki udziału w postępowaniu),</w:t>
      </w:r>
      <w:r>
        <w:rPr>
          <w:rFonts w:cstheme="minorHAnsi"/>
        </w:rPr>
        <w:t xml:space="preserve"> polegam na zdolnościach lub sytuacji następującego/ych podmiotu/ów udostępniających zasoby: </w:t>
      </w:r>
      <w:bookmarkStart w:id="53" w:name="_Hlk99014455"/>
      <w:r>
        <w:rPr>
          <w:rFonts w:cstheme="minorHAnsi"/>
          <w:i/>
        </w:rPr>
        <w:t>(wskazać nazwę/y podmiotu/ów)</w:t>
      </w:r>
      <w:bookmarkEnd w:id="53"/>
      <w:r>
        <w:rPr>
          <w:rFonts w:cstheme="minorHAnsi"/>
        </w:rPr>
        <w:t>………………… ………………………..……………………………………………… w następującym zakresie: …………………………………………………………………….</w:t>
      </w:r>
    </w:p>
    <w:p w14:paraId="327CD29C" w14:textId="77777777" w:rsidR="00612674" w:rsidRDefault="00612674" w:rsidP="00612674">
      <w:pPr>
        <w:spacing w:after="0" w:line="276" w:lineRule="auto"/>
        <w:jc w:val="both"/>
        <w:rPr>
          <w:rFonts w:cstheme="minorHAnsi"/>
        </w:rPr>
      </w:pPr>
      <w:r>
        <w:rPr>
          <w:rFonts w:cstheme="minorHAnsi"/>
          <w:i/>
        </w:rPr>
        <w:t xml:space="preserve">(określić odpowiedni zakres udostępnianych zasobów dla wskazanego podmiotu). </w:t>
      </w:r>
    </w:p>
    <w:p w14:paraId="79A874C6" w14:textId="77777777" w:rsidR="00612674" w:rsidRDefault="00612674" w:rsidP="00612674">
      <w:pPr>
        <w:spacing w:after="0" w:line="276" w:lineRule="auto"/>
        <w:jc w:val="both"/>
        <w:rPr>
          <w:rFonts w:cstheme="minorHAnsi"/>
          <w:i/>
        </w:rPr>
      </w:pPr>
      <w:r>
        <w:rPr>
          <w:rFonts w:cstheme="minorHAnsi"/>
          <w:i/>
        </w:rPr>
        <w:br/>
      </w:r>
    </w:p>
    <w:p w14:paraId="4E94C26B" w14:textId="77777777" w:rsidR="00612674" w:rsidRDefault="00612674" w:rsidP="00612674">
      <w:pPr>
        <w:shd w:val="clear" w:color="auto" w:fill="BFBFBF" w:themeFill="background1" w:themeFillShade="BF"/>
        <w:spacing w:after="120" w:line="276" w:lineRule="auto"/>
        <w:jc w:val="both"/>
        <w:rPr>
          <w:rFonts w:cstheme="minorHAnsi"/>
          <w:b/>
        </w:rPr>
      </w:pPr>
      <w:bookmarkStart w:id="54" w:name="_Hlk99009560"/>
      <w:r>
        <w:rPr>
          <w:rFonts w:cstheme="minorHAnsi"/>
          <w:b/>
        </w:rPr>
        <w:lastRenderedPageBreak/>
        <w:t>OŚWIADCZENIE DOTYCZĄCE PODANYCH INFORMACJI:</w:t>
      </w:r>
    </w:p>
    <w:bookmarkEnd w:id="54"/>
    <w:p w14:paraId="3BF371B1" w14:textId="77777777" w:rsidR="00612674" w:rsidRDefault="00612674" w:rsidP="00612674">
      <w:pPr>
        <w:spacing w:after="120" w:line="276" w:lineRule="auto"/>
        <w:jc w:val="both"/>
        <w:rPr>
          <w:rFonts w:cstheme="minorHAnsi"/>
        </w:rPr>
      </w:pPr>
      <w:r>
        <w:rPr>
          <w:rFonts w:cstheme="minorHAnsi"/>
        </w:rPr>
        <w:t xml:space="preserve">Oświadczam, że wszystkie informacje podane w powyższych oświadczeniach są aktualne </w:t>
      </w:r>
      <w:r>
        <w:rPr>
          <w:rFonts w:cstheme="minorHAnsi"/>
        </w:rPr>
        <w:br/>
        <w:t xml:space="preserve">i zgodne z prawdą oraz zostały przedstawione z pełną świadomością konsekwencji wprowadzenia zamawiającego w błąd przy przedstawianiu informacji. </w:t>
      </w:r>
    </w:p>
    <w:p w14:paraId="055D5F95"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INFORMACJA DOTYCZĄCA DOSTĘPU DO PODMIOTOWYCH ŚRODKÓW DOWODOWYCH:</w:t>
      </w:r>
    </w:p>
    <w:p w14:paraId="6A288728" w14:textId="77777777" w:rsidR="00612674" w:rsidRDefault="00612674" w:rsidP="00612674">
      <w:pPr>
        <w:spacing w:after="0" w:line="276" w:lineRule="auto"/>
        <w:jc w:val="both"/>
        <w:rPr>
          <w:rFonts w:cstheme="minorHAnsi"/>
        </w:rPr>
      </w:pPr>
      <w:r>
        <w:rPr>
          <w:rFonts w:cstheme="minorHAnsi"/>
        </w:rPr>
        <w:t>Wskazuję następujące podmiotowe środki dowodowe, które można uzyskać za pomocą bezpłatnych i ogólnodostępnych baz danych, oraz dane umożliwiające dostęp do tych środków:</w:t>
      </w:r>
    </w:p>
    <w:p w14:paraId="2FD5F3EE" w14:textId="77777777" w:rsidR="00612674" w:rsidRDefault="00612674" w:rsidP="00612674">
      <w:pPr>
        <w:spacing w:after="0" w:line="276" w:lineRule="auto"/>
        <w:jc w:val="both"/>
        <w:rPr>
          <w:rFonts w:cstheme="minorHAnsi"/>
        </w:rPr>
      </w:pPr>
      <w:r>
        <w:rPr>
          <w:rFonts w:cstheme="minorHAnsi"/>
        </w:rPr>
        <w:t>1) ......................................................................................................................................................</w:t>
      </w:r>
    </w:p>
    <w:p w14:paraId="3DFBC89A"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7F4B9F4C" w14:textId="77777777" w:rsidR="00612674" w:rsidRDefault="00612674" w:rsidP="00612674">
      <w:pPr>
        <w:spacing w:after="0" w:line="276" w:lineRule="auto"/>
        <w:jc w:val="both"/>
        <w:rPr>
          <w:rFonts w:cstheme="minorHAnsi"/>
        </w:rPr>
      </w:pPr>
      <w:r>
        <w:rPr>
          <w:rFonts w:cstheme="minorHAnsi"/>
        </w:rPr>
        <w:t>2) .......................................................................................................................................................</w:t>
      </w:r>
    </w:p>
    <w:p w14:paraId="132B2145" w14:textId="77777777" w:rsidR="00612674" w:rsidRDefault="00612674" w:rsidP="00612674">
      <w:pPr>
        <w:spacing w:after="0" w:line="276" w:lineRule="auto"/>
        <w:jc w:val="both"/>
        <w:rPr>
          <w:rFonts w:cstheme="minorHAnsi"/>
          <w:i/>
        </w:rPr>
      </w:pPr>
      <w:r>
        <w:rPr>
          <w:rFonts w:cstheme="minorHAnsi"/>
          <w:i/>
        </w:rPr>
        <w:t>(wskazać podmiotowy środek dowodowy, adres internetowy, wydający urząd lub organ, dokładne dane referencyjne dokumentacji)</w:t>
      </w:r>
    </w:p>
    <w:p w14:paraId="78A814E0" w14:textId="77777777" w:rsidR="00612674" w:rsidRDefault="00612674" w:rsidP="00612674">
      <w:pPr>
        <w:spacing w:after="0" w:line="276" w:lineRule="auto"/>
        <w:jc w:val="both"/>
        <w:rPr>
          <w:rFonts w:cstheme="minorHAnsi"/>
        </w:rPr>
      </w:pPr>
    </w:p>
    <w:p w14:paraId="6335DA25" w14:textId="77777777" w:rsidR="00612674" w:rsidRDefault="00612674" w:rsidP="00612674">
      <w:pPr>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23FEB88D" w14:textId="77777777" w:rsidR="00612674" w:rsidRDefault="00612674" w:rsidP="00612674">
      <w:pPr>
        <w:spacing w:line="276" w:lineRule="auto"/>
        <w:jc w:val="both"/>
        <w:rPr>
          <w:rFonts w:cstheme="minorHAnsi"/>
          <w:i/>
        </w:rPr>
      </w:pPr>
      <w:r>
        <w:rPr>
          <w:rFonts w:cstheme="minorHAnsi"/>
        </w:rPr>
        <w:tab/>
      </w:r>
      <w:r>
        <w:rPr>
          <w:rFonts w:cstheme="minorHAnsi"/>
        </w:rPr>
        <w:tab/>
      </w:r>
      <w:r>
        <w:rPr>
          <w:rFonts w:cstheme="minorHAnsi"/>
        </w:rPr>
        <w:tab/>
      </w:r>
      <w:r>
        <w:rPr>
          <w:rFonts w:cstheme="minorHAnsi"/>
          <w:i/>
        </w:rPr>
        <w:tab/>
        <w:t xml:space="preserve">Data; kwalifikowany podpis elektroniczny lub podpis zaufany lub podpis osobisty </w:t>
      </w:r>
    </w:p>
    <w:p w14:paraId="7DFABD67" w14:textId="77777777" w:rsidR="00612674" w:rsidRDefault="00612674" w:rsidP="00612674">
      <w:pPr>
        <w:spacing w:line="276" w:lineRule="auto"/>
        <w:rPr>
          <w:rFonts w:cstheme="minorHAnsi"/>
        </w:rPr>
      </w:pPr>
    </w:p>
    <w:p w14:paraId="174123DD" w14:textId="77777777" w:rsidR="00612674" w:rsidRDefault="00612674" w:rsidP="00612674">
      <w:pPr>
        <w:widowControl w:val="0"/>
        <w:autoSpaceDE w:val="0"/>
        <w:spacing w:line="276" w:lineRule="auto"/>
        <w:ind w:left="5385"/>
        <w:jc w:val="both"/>
        <w:rPr>
          <w:rFonts w:eastAsia="Arial" w:cstheme="minorHAnsi"/>
        </w:rPr>
      </w:pPr>
    </w:p>
    <w:p w14:paraId="39098A1C" w14:textId="77777777" w:rsidR="00612674" w:rsidRDefault="00612674" w:rsidP="00612674">
      <w:pPr>
        <w:spacing w:line="276" w:lineRule="auto"/>
        <w:jc w:val="right"/>
        <w:rPr>
          <w:rFonts w:cstheme="minorHAnsi"/>
          <w:b/>
        </w:rPr>
      </w:pPr>
      <w:r>
        <w:rPr>
          <w:rFonts w:eastAsia="Arial" w:cstheme="minorHAnsi"/>
        </w:rPr>
        <w:br w:type="page"/>
      </w:r>
      <w:r>
        <w:rPr>
          <w:rFonts w:cstheme="minorHAnsi"/>
          <w:b/>
        </w:rPr>
        <w:lastRenderedPageBreak/>
        <w:t>Załącznik nr 1b</w:t>
      </w:r>
    </w:p>
    <w:p w14:paraId="3E04302F" w14:textId="77777777" w:rsidR="00612674" w:rsidRDefault="00612674" w:rsidP="00612674">
      <w:pPr>
        <w:spacing w:after="0" w:line="276" w:lineRule="auto"/>
        <w:ind w:left="5246" w:firstLine="708"/>
        <w:rPr>
          <w:rFonts w:cstheme="minorHAnsi"/>
          <w:b/>
        </w:rPr>
      </w:pPr>
      <w:r>
        <w:rPr>
          <w:rFonts w:cstheme="minorHAnsi"/>
          <w:b/>
        </w:rPr>
        <w:t>Zamawiający:</w:t>
      </w:r>
    </w:p>
    <w:p w14:paraId="41B95703" w14:textId="77777777" w:rsidR="00612674" w:rsidRDefault="00612674" w:rsidP="00612674">
      <w:pPr>
        <w:spacing w:after="0" w:line="276" w:lineRule="auto"/>
        <w:ind w:left="6096"/>
        <w:rPr>
          <w:rFonts w:cstheme="minorHAnsi"/>
        </w:rPr>
      </w:pPr>
      <w:r>
        <w:rPr>
          <w:rFonts w:cstheme="minorHAnsi"/>
        </w:rPr>
        <w:t xml:space="preserve">Zakład Gospodarki Komunalnej </w:t>
      </w:r>
      <w:r>
        <w:rPr>
          <w:rFonts w:cstheme="minorHAnsi"/>
        </w:rPr>
        <w:br/>
        <w:t xml:space="preserve">i Mieszkaniowej Sp. z o.o., </w:t>
      </w:r>
      <w:r>
        <w:rPr>
          <w:rFonts w:cstheme="minorHAnsi"/>
        </w:rPr>
        <w:br/>
        <w:t xml:space="preserve">ul. Piłsudskiego 111a, </w:t>
      </w:r>
    </w:p>
    <w:p w14:paraId="7E4BE30E" w14:textId="77777777" w:rsidR="00612674" w:rsidRDefault="00612674" w:rsidP="00612674">
      <w:pPr>
        <w:spacing w:after="0" w:line="276" w:lineRule="auto"/>
        <w:ind w:left="6096"/>
        <w:rPr>
          <w:rFonts w:cstheme="minorHAnsi"/>
        </w:rPr>
      </w:pPr>
      <w:r>
        <w:rPr>
          <w:rFonts w:cstheme="minorHAnsi"/>
        </w:rPr>
        <w:t>36-100 Kolbuszowa</w:t>
      </w:r>
    </w:p>
    <w:p w14:paraId="40528F8A" w14:textId="77777777" w:rsidR="00612674" w:rsidRDefault="00612674" w:rsidP="00612674">
      <w:pPr>
        <w:spacing w:after="0" w:line="276" w:lineRule="auto"/>
        <w:rPr>
          <w:rFonts w:cstheme="minorHAnsi"/>
          <w:b/>
        </w:rPr>
      </w:pPr>
      <w:r>
        <w:rPr>
          <w:rFonts w:cstheme="minorHAnsi"/>
          <w:b/>
        </w:rPr>
        <w:t>Podmiot:</w:t>
      </w:r>
    </w:p>
    <w:p w14:paraId="3A5979EC" w14:textId="77777777" w:rsidR="00612674" w:rsidRDefault="00612674" w:rsidP="00612674">
      <w:pPr>
        <w:spacing w:after="0" w:line="276" w:lineRule="auto"/>
        <w:ind w:right="5954"/>
        <w:rPr>
          <w:rFonts w:cstheme="minorHAnsi"/>
        </w:rPr>
      </w:pPr>
      <w:r>
        <w:rPr>
          <w:rFonts w:cstheme="minorHAnsi"/>
        </w:rPr>
        <w:t>……………………………………</w:t>
      </w:r>
    </w:p>
    <w:p w14:paraId="15A735F1" w14:textId="77777777" w:rsidR="00612674" w:rsidRDefault="00612674" w:rsidP="00612674">
      <w:pPr>
        <w:spacing w:line="276" w:lineRule="auto"/>
        <w:ind w:right="5953"/>
        <w:rPr>
          <w:rFonts w:cstheme="minorHAnsi"/>
          <w:i/>
        </w:rPr>
      </w:pPr>
      <w:r>
        <w:rPr>
          <w:rFonts w:cstheme="minorHAnsi"/>
          <w:i/>
        </w:rPr>
        <w:t>(pełna nazwa/firma, adres, w zależności od podmiotu: NIP/PESEL, KRS/CEiDG)</w:t>
      </w:r>
    </w:p>
    <w:p w14:paraId="4ACD24E8" w14:textId="77777777" w:rsidR="00612674" w:rsidRDefault="00612674" w:rsidP="00612674">
      <w:pPr>
        <w:spacing w:after="0" w:line="276" w:lineRule="auto"/>
        <w:rPr>
          <w:rFonts w:cstheme="minorHAnsi"/>
          <w:u w:val="single"/>
        </w:rPr>
      </w:pPr>
      <w:r>
        <w:rPr>
          <w:rFonts w:cstheme="minorHAnsi"/>
          <w:u w:val="single"/>
        </w:rPr>
        <w:t>reprezentowany przez:</w:t>
      </w:r>
    </w:p>
    <w:p w14:paraId="3B0DC7A0" w14:textId="77777777" w:rsidR="00612674" w:rsidRDefault="00612674" w:rsidP="00612674">
      <w:pPr>
        <w:spacing w:after="0" w:line="276" w:lineRule="auto"/>
        <w:ind w:right="5954"/>
        <w:rPr>
          <w:rFonts w:cstheme="minorHAnsi"/>
        </w:rPr>
      </w:pPr>
      <w:r>
        <w:rPr>
          <w:rFonts w:cstheme="minorHAnsi"/>
        </w:rPr>
        <w:t>……………………………………</w:t>
      </w:r>
    </w:p>
    <w:p w14:paraId="1AB01BD2" w14:textId="77777777" w:rsidR="00612674" w:rsidRDefault="00612674" w:rsidP="00612674">
      <w:pPr>
        <w:spacing w:after="0" w:line="276" w:lineRule="auto"/>
        <w:ind w:right="5953"/>
        <w:rPr>
          <w:rFonts w:cstheme="minorHAnsi"/>
          <w:i/>
        </w:rPr>
      </w:pPr>
      <w:r>
        <w:rPr>
          <w:rFonts w:cstheme="minorHAnsi"/>
          <w:i/>
        </w:rPr>
        <w:t>(imię, nazwisko, stanowisko/podstawa do  reprezentacji)</w:t>
      </w:r>
    </w:p>
    <w:p w14:paraId="712800D5" w14:textId="77777777" w:rsidR="00612674" w:rsidRDefault="00612674" w:rsidP="00612674">
      <w:pPr>
        <w:spacing w:line="276" w:lineRule="auto"/>
        <w:rPr>
          <w:rFonts w:cstheme="minorHAnsi"/>
        </w:rPr>
      </w:pPr>
    </w:p>
    <w:p w14:paraId="26B4D867" w14:textId="77777777" w:rsidR="00612674" w:rsidRDefault="00612674" w:rsidP="00612674">
      <w:pPr>
        <w:spacing w:after="120" w:line="276" w:lineRule="auto"/>
        <w:jc w:val="center"/>
        <w:rPr>
          <w:rFonts w:cstheme="minorHAnsi"/>
          <w:b/>
          <w:u w:val="single"/>
        </w:rPr>
      </w:pPr>
      <w:r>
        <w:rPr>
          <w:rFonts w:cstheme="minorHAnsi"/>
          <w:b/>
          <w:u w:val="single"/>
        </w:rPr>
        <w:t>Oświadczenia podmiotu udostępniającego zasoby</w:t>
      </w:r>
    </w:p>
    <w:p w14:paraId="02DEA5FD" w14:textId="77777777" w:rsidR="00612674" w:rsidRDefault="00612674" w:rsidP="00612674">
      <w:pPr>
        <w:spacing w:after="120" w:line="276" w:lineRule="auto"/>
        <w:jc w:val="center"/>
        <w:rPr>
          <w:rFonts w:cstheme="minorHAnsi"/>
          <w:b/>
          <w:caps/>
          <w:u w:val="single"/>
        </w:rPr>
      </w:pPr>
      <w:r>
        <w:rPr>
          <w:rFonts w:cstheme="minorHAnsi"/>
          <w:b/>
          <w:u w:val="single"/>
        </w:rPr>
        <w:t xml:space="preserve">UWZGLĘDNIAJĄCE PRZESŁANKI WYKLUCZENIA Z ART. 7 UST. 1 USTAWY </w:t>
      </w:r>
      <w:r>
        <w:rPr>
          <w:rFonts w:cstheme="minorHAnsi"/>
          <w:b/>
          <w:caps/>
          <w:u w:val="single"/>
        </w:rPr>
        <w:t>o szczególnych rozwiązaniach w zakresie przeciwdziałania wspieraniu agresji na Ukrainę oraz służących ochronie bezpieczeństwa narodowego</w:t>
      </w:r>
    </w:p>
    <w:p w14:paraId="329281B9" w14:textId="77777777" w:rsidR="00612674" w:rsidRDefault="00612674" w:rsidP="00612674">
      <w:pPr>
        <w:spacing w:after="120" w:line="276" w:lineRule="auto"/>
        <w:jc w:val="center"/>
        <w:rPr>
          <w:rFonts w:cstheme="minorHAnsi"/>
          <w:b/>
        </w:rPr>
      </w:pPr>
      <w:r>
        <w:rPr>
          <w:rFonts w:cstheme="minorHAnsi"/>
          <w:b/>
        </w:rPr>
        <w:t>składane na podstawie art. 125 ust. 5 ustawy Pzp</w:t>
      </w:r>
    </w:p>
    <w:p w14:paraId="3987737F" w14:textId="77777777" w:rsidR="00612674" w:rsidRDefault="00612674" w:rsidP="00612674">
      <w:pPr>
        <w:spacing w:after="0" w:line="276" w:lineRule="auto"/>
        <w:jc w:val="both"/>
        <w:rPr>
          <w:rFonts w:cstheme="minorHAnsi"/>
        </w:rPr>
      </w:pPr>
    </w:p>
    <w:p w14:paraId="1C669F16" w14:textId="618D9B90" w:rsidR="00612674" w:rsidRDefault="00612674" w:rsidP="00612674">
      <w:pPr>
        <w:spacing w:line="276" w:lineRule="auto"/>
        <w:jc w:val="both"/>
        <w:rPr>
          <w:rFonts w:cstheme="minorHAnsi"/>
          <w:bCs/>
          <w:i/>
        </w:rPr>
      </w:pPr>
      <w:r>
        <w:rPr>
          <w:rFonts w:cstheme="minorHAnsi"/>
        </w:rPr>
        <w:t>Na potrzeby postępowania o udzielenie zamówienia publicznego pn.</w:t>
      </w:r>
      <w:r>
        <w:rPr>
          <w:rFonts w:cstheme="minorHAnsi"/>
          <w:bCs/>
        </w:rPr>
        <w:t>:</w:t>
      </w:r>
      <w:r>
        <w:rPr>
          <w:rFonts w:cstheme="minorHAnsi"/>
          <w:b/>
          <w:bCs/>
        </w:rPr>
        <w:t xml:space="preserve"> </w:t>
      </w:r>
      <w:r w:rsidRPr="00612674">
        <w:rPr>
          <w:rFonts w:cstheme="minorHAnsi"/>
          <w:b/>
          <w:bCs/>
        </w:rPr>
        <w:t>Zagospodarowanie odpadów komunalnych o kodzie 20 03 01 i 20 02 03</w:t>
      </w:r>
      <w:r>
        <w:rPr>
          <w:rFonts w:cstheme="minorHAnsi"/>
          <w:b/>
          <w:bCs/>
        </w:rPr>
        <w:t xml:space="preserve"> </w:t>
      </w:r>
      <w:r>
        <w:rPr>
          <w:rFonts w:cstheme="minorHAnsi"/>
          <w:i/>
        </w:rPr>
        <w:t>(nazwa postępowania)</w:t>
      </w:r>
      <w:r>
        <w:rPr>
          <w:rFonts w:cstheme="minorHAnsi"/>
        </w:rPr>
        <w:t xml:space="preserve">, prowadzonego przez Zakład Gospodarki Komunalnej i Mieszkaniowej Sp. z o.o., ul. Piłsudskiego 111a, 36-100 Kolbuszowa </w:t>
      </w:r>
      <w:r>
        <w:rPr>
          <w:rFonts w:cstheme="minorHAnsi"/>
          <w:i/>
        </w:rPr>
        <w:t xml:space="preserve">(oznaczenie zamawiającego), </w:t>
      </w:r>
      <w:r>
        <w:rPr>
          <w:rFonts w:cstheme="minorHAnsi"/>
        </w:rPr>
        <w:t>oświadczam, co następuje:</w:t>
      </w:r>
    </w:p>
    <w:p w14:paraId="27F1E191" w14:textId="77777777" w:rsidR="00612674" w:rsidRDefault="00612674" w:rsidP="00612674">
      <w:pPr>
        <w:shd w:val="clear" w:color="auto" w:fill="BFBFBF" w:themeFill="background1" w:themeFillShade="BF"/>
        <w:spacing w:before="120" w:after="0" w:line="276" w:lineRule="auto"/>
        <w:rPr>
          <w:rFonts w:cstheme="minorHAnsi"/>
          <w:b/>
        </w:rPr>
      </w:pPr>
      <w:r>
        <w:rPr>
          <w:rFonts w:cstheme="minorHAnsi"/>
          <w:b/>
        </w:rPr>
        <w:t>OŚWIADCZENIA DOTYCZĄCE PODSTAW WYKLUCZENIA:</w:t>
      </w:r>
    </w:p>
    <w:p w14:paraId="05673199" w14:textId="77777777" w:rsidR="00612674" w:rsidRDefault="00612674" w:rsidP="00612674">
      <w:pPr>
        <w:numPr>
          <w:ilvl w:val="0"/>
          <w:numId w:val="44"/>
        </w:numPr>
        <w:spacing w:before="120" w:after="0" w:line="276" w:lineRule="auto"/>
        <w:contextualSpacing/>
        <w:jc w:val="both"/>
        <w:rPr>
          <w:rFonts w:cstheme="minorHAnsi"/>
        </w:rPr>
      </w:pPr>
      <w:r>
        <w:rPr>
          <w:rFonts w:cstheme="minorHAnsi"/>
        </w:rPr>
        <w:t xml:space="preserve">Oświadczam, że nie zachodzą w stosunku do mnie przesłanki wykluczenia z postępowania </w:t>
      </w:r>
      <w:r>
        <w:rPr>
          <w:rFonts w:cstheme="minorHAnsi"/>
        </w:rPr>
        <w:br/>
        <w:t>na podstawie  art. 108 ust 1 ustawy Pzp.</w:t>
      </w:r>
    </w:p>
    <w:p w14:paraId="62E67DB7" w14:textId="77777777" w:rsidR="00612674" w:rsidRDefault="00612674" w:rsidP="00612674">
      <w:pPr>
        <w:numPr>
          <w:ilvl w:val="0"/>
          <w:numId w:val="44"/>
        </w:numPr>
        <w:spacing w:after="0" w:line="276" w:lineRule="auto"/>
        <w:contextualSpacing/>
        <w:jc w:val="both"/>
        <w:rPr>
          <w:rFonts w:cstheme="minorHAnsi"/>
        </w:rPr>
      </w:pPr>
      <w:bookmarkStart w:id="55" w:name="_Hlk99016800"/>
      <w:r>
        <w:rPr>
          <w:rFonts w:cstheme="minorHAnsi"/>
        </w:rPr>
        <w:t>[UWAGA</w:t>
      </w:r>
      <w:r>
        <w:rPr>
          <w:rFonts w:cstheme="minorHAnsi"/>
          <w:i/>
        </w:rPr>
        <w:t xml:space="preserve">: zastosować tylko wtedy, gdy zamawiający przewidział wykluczenie wykonawcy z postępowania </w:t>
      </w:r>
      <w:r>
        <w:rPr>
          <w:rFonts w:cstheme="minorHAnsi"/>
          <w:i/>
        </w:rPr>
        <w:br/>
        <w:t>na podstawie którejkolwiek z przesłanek z  art. 109 ust. 1 ustawy Pzp</w:t>
      </w:r>
      <w:r>
        <w:rPr>
          <w:rFonts w:cstheme="minorHAnsi"/>
        </w:rPr>
        <w:t>]</w:t>
      </w:r>
    </w:p>
    <w:bookmarkEnd w:id="55"/>
    <w:p w14:paraId="3F71CC18" w14:textId="77777777" w:rsidR="00612674" w:rsidRDefault="00612674" w:rsidP="00612674">
      <w:pPr>
        <w:spacing w:after="0" w:line="276" w:lineRule="auto"/>
        <w:ind w:left="720"/>
        <w:contextualSpacing/>
        <w:jc w:val="both"/>
        <w:rPr>
          <w:rFonts w:cstheme="minorHAnsi"/>
        </w:rPr>
      </w:pPr>
      <w:r>
        <w:rPr>
          <w:rFonts w:cstheme="minorHAnsi"/>
        </w:rPr>
        <w:t xml:space="preserve">Oświadczam, że nie zachodzą w stosunku do mnie przesłanki wykluczenia z postępowania </w:t>
      </w:r>
      <w:r>
        <w:rPr>
          <w:rFonts w:cstheme="minorHAnsi"/>
        </w:rPr>
        <w:br/>
        <w:t>na podstawie art. 109 ust. 1 ustawy Pzp.</w:t>
      </w:r>
    </w:p>
    <w:p w14:paraId="0BAF7CCE" w14:textId="77777777" w:rsidR="00612674" w:rsidRDefault="00612674" w:rsidP="00612674">
      <w:pPr>
        <w:numPr>
          <w:ilvl w:val="0"/>
          <w:numId w:val="44"/>
        </w:numPr>
        <w:spacing w:after="0" w:line="276" w:lineRule="auto"/>
        <w:ind w:left="714" w:hanging="357"/>
        <w:jc w:val="both"/>
        <w:rPr>
          <w:rFonts w:cstheme="minorHAnsi"/>
        </w:rPr>
      </w:pPr>
      <w:r>
        <w:rPr>
          <w:rFonts w:cstheme="minorHAnsi"/>
        </w:rPr>
        <w:t xml:space="preserve">Oświadczam, że nie zachodzą w stosunku do mnie przesłanki wykluczenia z postępowania na podstawie art.  </w:t>
      </w:r>
      <w:r>
        <w:rPr>
          <w:rFonts w:eastAsia="Times New Roman" w:cstheme="minorHAnsi"/>
          <w:lang w:eastAsia="pl-PL"/>
        </w:rPr>
        <w:t xml:space="preserve">7 ust. 1 ustawy </w:t>
      </w:r>
      <w:r>
        <w:rPr>
          <w:rFonts w:cstheme="minorHAnsi"/>
        </w:rPr>
        <w:t>z dnia 13 kwietnia 2022 r.</w:t>
      </w:r>
      <w:r>
        <w:rPr>
          <w:rFonts w:cstheme="minorHAnsi"/>
          <w:i/>
          <w:iCs/>
        </w:rPr>
        <w:t xml:space="preserve"> </w:t>
      </w:r>
      <w:r>
        <w:rPr>
          <w:rFonts w:cstheme="minorHAnsi"/>
          <w:iCs/>
        </w:rPr>
        <w:t>o szczególnych rozwiązaniach w zakresie przeciwdziałania wspieraniu agresji na Ukrainę oraz służących ochronie bezpieczeństwa narodowego</w:t>
      </w:r>
      <w:r>
        <w:rPr>
          <w:rFonts w:cstheme="minorHAnsi"/>
          <w:i/>
          <w:iCs/>
        </w:rPr>
        <w:t xml:space="preserve"> (Dz. U. poz. 835)</w:t>
      </w:r>
      <w:r>
        <w:rPr>
          <w:rFonts w:cstheme="minorHAnsi"/>
          <w:i/>
          <w:iCs/>
          <w:vertAlign w:val="superscript"/>
        </w:rPr>
        <w:footnoteReference w:id="2"/>
      </w:r>
      <w:r>
        <w:rPr>
          <w:rFonts w:cstheme="minorHAnsi"/>
          <w:i/>
          <w:iCs/>
        </w:rPr>
        <w:t>.</w:t>
      </w:r>
      <w:r>
        <w:rPr>
          <w:rFonts w:cstheme="minorHAnsi"/>
        </w:rPr>
        <w:t xml:space="preserve"> </w:t>
      </w:r>
    </w:p>
    <w:p w14:paraId="66539445"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lastRenderedPageBreak/>
        <w:t>OŚWIADCZENIE DOTYCZĄCE WARUNKÓW UDZIAŁU W POSTĘPOWANIU:</w:t>
      </w:r>
    </w:p>
    <w:p w14:paraId="2F6C0611" w14:textId="77777777" w:rsidR="00612674" w:rsidRDefault="00612674" w:rsidP="00612674">
      <w:pPr>
        <w:spacing w:after="120" w:line="276" w:lineRule="auto"/>
        <w:jc w:val="both"/>
        <w:rPr>
          <w:rFonts w:cstheme="minorHAnsi"/>
        </w:rPr>
      </w:pPr>
      <w:r>
        <w:rPr>
          <w:rFonts w:cstheme="minorHAnsi"/>
        </w:rPr>
        <w:t xml:space="preserve">Oświadczam, że spełniam warunki udziału w postępowaniu określone przez zamawiającego w    …………..…………………………………………………..………………………………………….. </w:t>
      </w:r>
      <w:r>
        <w:rPr>
          <w:rFonts w:cstheme="minorHAnsi"/>
          <w:i/>
        </w:rPr>
        <w:t>(wskazać dokument i właściwą jednostkę redakcyjną dokumentu, w której określono warunki udziału w postępowaniu)</w:t>
      </w:r>
      <w:r>
        <w:rPr>
          <w:rFonts w:cstheme="minorHAnsi"/>
        </w:rPr>
        <w:t xml:space="preserve"> w  następującym zakresie: ………………………………………………………………………………… </w:t>
      </w:r>
    </w:p>
    <w:p w14:paraId="5E317C56" w14:textId="77777777" w:rsidR="00612674" w:rsidRDefault="00612674" w:rsidP="00612674">
      <w:pPr>
        <w:spacing w:after="0" w:line="276" w:lineRule="auto"/>
        <w:jc w:val="both"/>
        <w:rPr>
          <w:rFonts w:cstheme="minorHAnsi"/>
        </w:rPr>
      </w:pPr>
      <w:r>
        <w:rPr>
          <w:rFonts w:cstheme="minorHAnsi"/>
        </w:rPr>
        <w:t>……..…………………………………………………..…………………………………………...............</w:t>
      </w:r>
    </w:p>
    <w:p w14:paraId="2B7BD7FE" w14:textId="77777777" w:rsidR="00612674" w:rsidRDefault="00612674" w:rsidP="00612674">
      <w:pPr>
        <w:spacing w:after="0" w:line="276" w:lineRule="auto"/>
        <w:ind w:left="5664" w:firstLine="708"/>
        <w:jc w:val="both"/>
        <w:rPr>
          <w:rFonts w:cstheme="minorHAnsi"/>
          <w:i/>
        </w:rPr>
      </w:pPr>
    </w:p>
    <w:p w14:paraId="491A0291"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OŚWIADCZENIE DOTYCZĄCE PODANYCH INFORMACJI:</w:t>
      </w:r>
    </w:p>
    <w:p w14:paraId="05E13F9C" w14:textId="77777777" w:rsidR="00612674" w:rsidRDefault="00612674" w:rsidP="00612674">
      <w:pPr>
        <w:spacing w:before="120" w:after="120" w:line="276" w:lineRule="auto"/>
        <w:jc w:val="both"/>
        <w:rPr>
          <w:rFonts w:cstheme="minorHAnsi"/>
        </w:rPr>
      </w:pPr>
      <w:r>
        <w:rPr>
          <w:rFonts w:cstheme="minorHAnsi"/>
        </w:rPr>
        <w:t xml:space="preserve">Oświadczam, że wszystkie informacje podane w powyższych oświadczeniach są aktualne </w:t>
      </w:r>
      <w:r>
        <w:rPr>
          <w:rFonts w:cstheme="minorHAnsi"/>
        </w:rPr>
        <w:br/>
        <w:t xml:space="preserve">i zgodne z prawdą oraz zostały przedstawione z pełną świadomością konsekwencji wprowadzenia zamawiającego w błąd przy przedstawianiu informacji. </w:t>
      </w:r>
    </w:p>
    <w:p w14:paraId="2D51E95D" w14:textId="77777777" w:rsidR="00612674" w:rsidRDefault="00612674" w:rsidP="00612674">
      <w:pPr>
        <w:shd w:val="clear" w:color="auto" w:fill="BFBFBF" w:themeFill="background1" w:themeFillShade="BF"/>
        <w:spacing w:after="120" w:line="276" w:lineRule="auto"/>
        <w:jc w:val="both"/>
        <w:rPr>
          <w:rFonts w:cstheme="minorHAnsi"/>
          <w:b/>
        </w:rPr>
      </w:pPr>
      <w:r>
        <w:rPr>
          <w:rFonts w:cstheme="minorHAnsi"/>
          <w:b/>
        </w:rPr>
        <w:t>INFORMACJA DOTYCZĄCA DOSTĘPU DO PODMIOTOWYCH ŚRODKÓW DOWODOWYCH:</w:t>
      </w:r>
    </w:p>
    <w:p w14:paraId="3A725646" w14:textId="77777777" w:rsidR="00612674" w:rsidRDefault="00612674" w:rsidP="00612674">
      <w:pPr>
        <w:spacing w:after="120" w:line="276" w:lineRule="auto"/>
        <w:jc w:val="both"/>
        <w:rPr>
          <w:rFonts w:cstheme="minorHAnsi"/>
        </w:rPr>
      </w:pPr>
      <w:r>
        <w:rPr>
          <w:rFonts w:cstheme="minorHAnsi"/>
        </w:rPr>
        <w:t>Wskazuję następujące podmiotowe środki dowodowe, które można uzyskać za pomocą bezpłatnych i ogólnodostępnych baz danych, oraz dane umożliwiające dostęp do tych środków:</w:t>
      </w:r>
    </w:p>
    <w:p w14:paraId="4F648BD4" w14:textId="77777777" w:rsidR="00612674" w:rsidRDefault="00612674" w:rsidP="00612674">
      <w:pPr>
        <w:spacing w:after="0" w:line="276" w:lineRule="auto"/>
        <w:jc w:val="both"/>
        <w:rPr>
          <w:rFonts w:cstheme="minorHAnsi"/>
        </w:rPr>
      </w:pPr>
      <w:r>
        <w:rPr>
          <w:rFonts w:cstheme="minorHAnsi"/>
        </w:rPr>
        <w:t>1) ......................................................................................................................................................</w:t>
      </w:r>
    </w:p>
    <w:p w14:paraId="5F551A08"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5ED492D3" w14:textId="77777777" w:rsidR="00612674" w:rsidRDefault="00612674" w:rsidP="00612674">
      <w:pPr>
        <w:spacing w:after="0" w:line="276" w:lineRule="auto"/>
        <w:jc w:val="both"/>
        <w:rPr>
          <w:rFonts w:cstheme="minorHAnsi"/>
        </w:rPr>
      </w:pPr>
      <w:r>
        <w:rPr>
          <w:rFonts w:cstheme="minorHAnsi"/>
        </w:rPr>
        <w:t>2) .......................................................................................................................................................</w:t>
      </w:r>
    </w:p>
    <w:p w14:paraId="1C119467" w14:textId="77777777" w:rsidR="00612674" w:rsidRDefault="00612674" w:rsidP="00612674">
      <w:pPr>
        <w:spacing w:after="0" w:line="276" w:lineRule="auto"/>
        <w:jc w:val="both"/>
        <w:rPr>
          <w:rFonts w:cstheme="minorHAnsi"/>
        </w:rPr>
      </w:pPr>
      <w:r>
        <w:rPr>
          <w:rFonts w:cstheme="minorHAnsi"/>
          <w:i/>
        </w:rPr>
        <w:t>(wskazać podmiotowy środek dowodowy, adres internetowy, wydający urząd lub organ, dokładne dane referencyjne dokumentacji)</w:t>
      </w:r>
    </w:p>
    <w:p w14:paraId="6976EE89" w14:textId="77777777" w:rsidR="00612674" w:rsidRDefault="00612674" w:rsidP="00612674">
      <w:pPr>
        <w:spacing w:line="276"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w:t>
      </w:r>
    </w:p>
    <w:p w14:paraId="12A9E3AD" w14:textId="77777777" w:rsidR="00612674" w:rsidRDefault="00612674" w:rsidP="00612674">
      <w:pPr>
        <w:spacing w:line="276" w:lineRule="auto"/>
        <w:jc w:val="both"/>
        <w:rPr>
          <w:rFonts w:cstheme="minorHAnsi"/>
          <w:i/>
        </w:rPr>
      </w:pPr>
      <w:r>
        <w:rPr>
          <w:rFonts w:cstheme="minorHAnsi"/>
        </w:rPr>
        <w:tab/>
      </w:r>
      <w:r>
        <w:rPr>
          <w:rFonts w:cstheme="minorHAnsi"/>
        </w:rPr>
        <w:tab/>
      </w:r>
      <w:r>
        <w:rPr>
          <w:rFonts w:cstheme="minorHAnsi"/>
        </w:rPr>
        <w:tab/>
      </w:r>
      <w:r>
        <w:rPr>
          <w:rFonts w:cstheme="minorHAnsi"/>
          <w:i/>
        </w:rPr>
        <w:tab/>
        <w:t xml:space="preserve">Data; kwalifikowany podpis elektroniczny lub podpis zaufany lub podpis osobisty </w:t>
      </w:r>
    </w:p>
    <w:p w14:paraId="1A901886" w14:textId="77777777" w:rsidR="00612674" w:rsidRDefault="00612674" w:rsidP="00612674">
      <w:pPr>
        <w:pageBreakBefore/>
        <w:spacing w:after="0" w:line="276" w:lineRule="auto"/>
        <w:jc w:val="right"/>
        <w:rPr>
          <w:rFonts w:cstheme="minorHAnsi"/>
        </w:rPr>
      </w:pPr>
      <w:r>
        <w:rPr>
          <w:rFonts w:eastAsia="Arial" w:cstheme="minorHAnsi"/>
        </w:rPr>
        <w:lastRenderedPageBreak/>
        <w:t>Załącznik nr 1c</w:t>
      </w:r>
    </w:p>
    <w:p w14:paraId="25099AC2" w14:textId="77777777" w:rsidR="00612674" w:rsidRDefault="00612674" w:rsidP="00612674">
      <w:pPr>
        <w:spacing w:after="0" w:line="276" w:lineRule="auto"/>
        <w:jc w:val="right"/>
        <w:rPr>
          <w:rFonts w:eastAsia="Calibri" w:cstheme="minorHAnsi"/>
        </w:rPr>
      </w:pPr>
    </w:p>
    <w:p w14:paraId="7C82C24A" w14:textId="77777777" w:rsidR="00612674" w:rsidRDefault="00612674" w:rsidP="00612674">
      <w:pPr>
        <w:spacing w:after="0" w:line="276" w:lineRule="auto"/>
        <w:rPr>
          <w:rFonts w:cstheme="minorHAnsi"/>
        </w:rPr>
      </w:pPr>
      <w:r>
        <w:rPr>
          <w:rFonts w:eastAsia="Arial" w:cstheme="minorHAnsi"/>
        </w:rPr>
        <w:t>.....................................................</w:t>
      </w:r>
    </w:p>
    <w:p w14:paraId="3F648B77" w14:textId="77777777" w:rsidR="00612674" w:rsidRDefault="00612674" w:rsidP="00612674">
      <w:pPr>
        <w:spacing w:after="0" w:line="276" w:lineRule="auto"/>
        <w:rPr>
          <w:rFonts w:cstheme="minorHAnsi"/>
        </w:rPr>
      </w:pPr>
      <w:r>
        <w:rPr>
          <w:rFonts w:eastAsia="Arial" w:cstheme="minorHAnsi"/>
          <w:b/>
        </w:rPr>
        <w:t xml:space="preserve"> </w:t>
      </w:r>
      <w:r>
        <w:rPr>
          <w:rFonts w:eastAsia="Arial" w:cstheme="minorHAnsi"/>
        </w:rPr>
        <w:t xml:space="preserve">     Nazwa i adres wykonawcy</w:t>
      </w:r>
    </w:p>
    <w:p w14:paraId="0F47345E" w14:textId="77777777" w:rsidR="00612674" w:rsidRDefault="00612674" w:rsidP="00612674">
      <w:pPr>
        <w:spacing w:after="0" w:line="276" w:lineRule="auto"/>
        <w:rPr>
          <w:rFonts w:eastAsia="Arial" w:cstheme="minorHAnsi"/>
        </w:rPr>
      </w:pPr>
    </w:p>
    <w:p w14:paraId="39B0AF59" w14:textId="77777777" w:rsidR="00612674" w:rsidRDefault="00612674" w:rsidP="00612674">
      <w:pPr>
        <w:spacing w:after="0" w:line="276" w:lineRule="auto"/>
        <w:jc w:val="center"/>
        <w:rPr>
          <w:rFonts w:cstheme="minorHAnsi"/>
        </w:rPr>
      </w:pPr>
      <w:r>
        <w:rPr>
          <w:rFonts w:eastAsia="Arial" w:cstheme="minorHAnsi"/>
          <w:b/>
          <w:u w:val="single"/>
        </w:rPr>
        <w:t>OŚWIADCZENIE O CZĘŚCI ZAMÓWIENIA, KTÓREJ WYKONANIE, WYKONAWCA ZAMIERZA POWIERZYĆ PODWYKONAWCOM</w:t>
      </w:r>
    </w:p>
    <w:p w14:paraId="4A43C1D2" w14:textId="77777777" w:rsidR="00612674" w:rsidRDefault="00612674" w:rsidP="00612674">
      <w:pPr>
        <w:spacing w:after="0" w:line="276" w:lineRule="auto"/>
        <w:jc w:val="both"/>
        <w:rPr>
          <w:rFonts w:eastAsia="Calibri" w:cstheme="minorHAnsi"/>
        </w:rPr>
      </w:pPr>
    </w:p>
    <w:p w14:paraId="295E34FB" w14:textId="1A475C9C" w:rsidR="00612674" w:rsidRDefault="00612674" w:rsidP="00612674">
      <w:pPr>
        <w:spacing w:after="0" w:line="276" w:lineRule="auto"/>
        <w:jc w:val="both"/>
        <w:rPr>
          <w:rFonts w:cstheme="minorHAnsi"/>
        </w:rPr>
      </w:pPr>
      <w:r>
        <w:rPr>
          <w:rFonts w:eastAsia="Arial" w:cstheme="minorHAnsi"/>
        </w:rPr>
        <w:t>Przystępując do postępowania w sprawie udzielenia zamówienia publicznego</w:t>
      </w:r>
      <w:r>
        <w:rPr>
          <w:rFonts w:eastAsia="Arial" w:cstheme="minorHAnsi"/>
          <w:b/>
        </w:rPr>
        <w:t xml:space="preserve"> </w:t>
      </w:r>
      <w:r>
        <w:rPr>
          <w:rFonts w:eastAsia="Arial" w:cstheme="minorHAnsi"/>
        </w:rPr>
        <w:t xml:space="preserve">p.n. </w:t>
      </w:r>
      <w:r w:rsidRPr="00612674">
        <w:rPr>
          <w:rFonts w:cstheme="minorHAnsi"/>
          <w:b/>
        </w:rPr>
        <w:t>Zagospodarowanie odpadów komunalnych o kodzie 20 03 01 i 20 02 03</w:t>
      </w:r>
      <w:r>
        <w:rPr>
          <w:rFonts w:cstheme="minorHAnsi"/>
          <w:b/>
        </w:rPr>
        <w:t xml:space="preserve"> </w:t>
      </w:r>
      <w:r>
        <w:rPr>
          <w:rFonts w:eastAsia="Arial" w:cstheme="minorHAnsi"/>
        </w:rPr>
        <w:t>Oświadczam/ my, że podwykonawcom zamierzam/ my powierzyć część zamówienia obejmującą wykonanie prac w zakresie:</w:t>
      </w:r>
    </w:p>
    <w:p w14:paraId="1E234080" w14:textId="77777777" w:rsidR="00612674" w:rsidRDefault="00612674" w:rsidP="00612674">
      <w:pPr>
        <w:spacing w:after="0" w:line="276" w:lineRule="auto"/>
        <w:jc w:val="both"/>
        <w:rPr>
          <w:rFonts w:cstheme="minorHAnsi"/>
        </w:rPr>
      </w:pPr>
      <w:r>
        <w:rPr>
          <w:rFonts w:eastAsia="Arial" w:cstheme="minorHAnsi"/>
        </w:rPr>
        <w:t xml:space="preserve"> </w:t>
      </w:r>
    </w:p>
    <w:p w14:paraId="496E34A2" w14:textId="77777777" w:rsidR="00612674" w:rsidRDefault="00612674" w:rsidP="00612674">
      <w:pPr>
        <w:spacing w:after="0" w:line="276" w:lineRule="auto"/>
        <w:jc w:val="both"/>
        <w:rPr>
          <w:rFonts w:eastAsia="Calibri" w:cstheme="minorHAnsi"/>
        </w:rPr>
      </w:pPr>
    </w:p>
    <w:tbl>
      <w:tblPr>
        <w:tblW w:w="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00"/>
        <w:gridCol w:w="3850"/>
      </w:tblGrid>
      <w:tr w:rsidR="00612674" w14:paraId="3E2737F9" w14:textId="77777777" w:rsidTr="00612674">
        <w:trPr>
          <w:trHeight w:val="964"/>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6054B" w14:textId="77777777" w:rsidR="00612674" w:rsidRDefault="00612674">
            <w:pPr>
              <w:snapToGrid w:val="0"/>
              <w:spacing w:after="0" w:line="276" w:lineRule="auto"/>
              <w:jc w:val="center"/>
              <w:rPr>
                <w:rFonts w:cstheme="minorHAnsi"/>
              </w:rPr>
            </w:pPr>
            <w:r>
              <w:rPr>
                <w:rFonts w:eastAsia="Arial" w:cstheme="minorHAnsi"/>
                <w:b/>
                <w:bCs/>
              </w:rPr>
              <w:t>Zakres rzeczowy – określenie części zamówienia, która zostanie  powierzona podwykonawcy (należy podać również wartość lub procentową część zamówienia, jaka zostanie powierzona podwykonawcy *)</w:t>
            </w: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5CAF0" w14:textId="77777777" w:rsidR="00612674" w:rsidRDefault="00612674">
            <w:pPr>
              <w:snapToGrid w:val="0"/>
              <w:spacing w:after="0" w:line="276" w:lineRule="auto"/>
              <w:jc w:val="center"/>
              <w:rPr>
                <w:rFonts w:cstheme="minorHAnsi"/>
              </w:rPr>
            </w:pPr>
            <w:r>
              <w:rPr>
                <w:rFonts w:eastAsia="Arial" w:cstheme="minorHAnsi"/>
                <w:b/>
              </w:rPr>
              <w:t>Informacja  o podwykonawcach</w:t>
            </w:r>
          </w:p>
        </w:tc>
      </w:tr>
      <w:tr w:rsidR="00612674" w14:paraId="6940601E" w14:textId="77777777" w:rsidTr="00612674">
        <w:trPr>
          <w:trHeight w:val="917"/>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9B1CAF" w14:textId="77777777" w:rsidR="00612674" w:rsidRDefault="00612674">
            <w:pPr>
              <w:snapToGrid w:val="0"/>
              <w:spacing w:after="0" w:line="276" w:lineRule="auto"/>
              <w:jc w:val="both"/>
              <w:rPr>
                <w:rFonts w:eastAsia="Calibri" w:cstheme="minorHAnsi"/>
              </w:rPr>
            </w:pP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528" w14:textId="77777777" w:rsidR="00612674" w:rsidRDefault="00612674">
            <w:pPr>
              <w:snapToGrid w:val="0"/>
              <w:spacing w:after="0" w:line="276" w:lineRule="auto"/>
              <w:jc w:val="both"/>
              <w:rPr>
                <w:rFonts w:eastAsia="Calibri" w:cstheme="minorHAnsi"/>
              </w:rPr>
            </w:pPr>
          </w:p>
        </w:tc>
      </w:tr>
      <w:tr w:rsidR="00612674" w14:paraId="512E8765" w14:textId="77777777" w:rsidTr="00612674">
        <w:trPr>
          <w:trHeight w:val="861"/>
        </w:trPr>
        <w:tc>
          <w:tcPr>
            <w:tcW w:w="550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45A3A" w14:textId="77777777" w:rsidR="00612674" w:rsidRDefault="00612674">
            <w:pPr>
              <w:snapToGrid w:val="0"/>
              <w:spacing w:after="0" w:line="276" w:lineRule="auto"/>
              <w:jc w:val="both"/>
              <w:rPr>
                <w:rFonts w:eastAsia="Calibri" w:cstheme="minorHAnsi"/>
              </w:rPr>
            </w:pPr>
          </w:p>
        </w:tc>
        <w:tc>
          <w:tcPr>
            <w:tcW w:w="3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2F66286" w14:textId="77777777" w:rsidR="00612674" w:rsidRDefault="00612674">
            <w:pPr>
              <w:snapToGrid w:val="0"/>
              <w:spacing w:after="0" w:line="276" w:lineRule="auto"/>
              <w:jc w:val="both"/>
              <w:rPr>
                <w:rFonts w:eastAsia="Calibri" w:cstheme="minorHAnsi"/>
              </w:rPr>
            </w:pPr>
          </w:p>
        </w:tc>
      </w:tr>
    </w:tbl>
    <w:p w14:paraId="010D09EF" w14:textId="77777777" w:rsidR="00612674" w:rsidRDefault="00612674" w:rsidP="00612674">
      <w:pPr>
        <w:spacing w:after="0" w:line="276" w:lineRule="auto"/>
        <w:jc w:val="both"/>
        <w:rPr>
          <w:rFonts w:eastAsia="Arial" w:cstheme="minorHAnsi"/>
        </w:rPr>
      </w:pPr>
    </w:p>
    <w:p w14:paraId="6C42B9F0" w14:textId="77777777" w:rsidR="00612674" w:rsidRDefault="00612674" w:rsidP="00612674">
      <w:pPr>
        <w:spacing w:after="0" w:line="276" w:lineRule="auto"/>
        <w:rPr>
          <w:rFonts w:cstheme="minorHAnsi"/>
        </w:rPr>
      </w:pPr>
      <w:r>
        <w:rPr>
          <w:rFonts w:eastAsia="Calibri" w:cstheme="minorHAnsi"/>
        </w:rPr>
        <w:t>dnia: ...................................</w:t>
      </w:r>
    </w:p>
    <w:p w14:paraId="56E41B28" w14:textId="77777777" w:rsidR="00612674" w:rsidRDefault="00612674" w:rsidP="00612674">
      <w:pPr>
        <w:spacing w:after="0" w:line="276" w:lineRule="auto"/>
        <w:ind w:left="5385"/>
        <w:jc w:val="both"/>
        <w:rPr>
          <w:rFonts w:eastAsia="Calibri" w:cstheme="minorHAnsi"/>
        </w:rPr>
      </w:pPr>
    </w:p>
    <w:p w14:paraId="07F2B35D" w14:textId="77777777" w:rsidR="00612674" w:rsidRDefault="00612674" w:rsidP="00612674">
      <w:pPr>
        <w:spacing w:after="0" w:line="276" w:lineRule="auto"/>
        <w:ind w:left="5385"/>
        <w:jc w:val="both"/>
        <w:rPr>
          <w:rFonts w:cstheme="minorHAnsi"/>
        </w:rPr>
      </w:pPr>
      <w:r>
        <w:rPr>
          <w:rFonts w:eastAsia="Arial" w:cstheme="minorHAnsi"/>
        </w:rPr>
        <w:t>..................................................................</w:t>
      </w:r>
    </w:p>
    <w:p w14:paraId="04D7A47F" w14:textId="77777777" w:rsidR="00612674" w:rsidRDefault="00612674" w:rsidP="00612674">
      <w:pPr>
        <w:spacing w:after="0" w:line="276" w:lineRule="auto"/>
        <w:ind w:left="5385"/>
        <w:jc w:val="both"/>
        <w:rPr>
          <w:rFonts w:cstheme="minorHAnsi"/>
        </w:rPr>
      </w:pPr>
      <w:r>
        <w:rPr>
          <w:rFonts w:eastAsia="Arial" w:cstheme="minorHAnsi"/>
        </w:rPr>
        <w:t xml:space="preserve">                  podpis i pieczęć Wykonawcy</w:t>
      </w:r>
    </w:p>
    <w:p w14:paraId="5FCE47F8" w14:textId="77777777" w:rsidR="00612674" w:rsidRDefault="00612674" w:rsidP="00612674">
      <w:pPr>
        <w:spacing w:after="0" w:line="276" w:lineRule="auto"/>
        <w:ind w:left="5385"/>
        <w:jc w:val="both"/>
        <w:rPr>
          <w:rFonts w:cstheme="minorHAnsi"/>
        </w:rPr>
      </w:pPr>
      <w:r>
        <w:rPr>
          <w:rFonts w:eastAsia="Arial" w:cstheme="minorHAnsi"/>
        </w:rPr>
        <w:t xml:space="preserve">                       lub upełnomocnionego</w:t>
      </w:r>
    </w:p>
    <w:p w14:paraId="07ABD8E7" w14:textId="77777777" w:rsidR="00612674" w:rsidRDefault="00612674" w:rsidP="00612674">
      <w:pPr>
        <w:spacing w:after="0" w:line="276" w:lineRule="auto"/>
        <w:ind w:left="5385"/>
        <w:jc w:val="both"/>
        <w:rPr>
          <w:rFonts w:cstheme="minorHAnsi"/>
        </w:rPr>
      </w:pPr>
      <w:r>
        <w:rPr>
          <w:rFonts w:eastAsia="Arial" w:cstheme="minorHAnsi"/>
        </w:rPr>
        <w:t xml:space="preserve">                  przedstawiciela Wykonawcy</w:t>
      </w:r>
    </w:p>
    <w:p w14:paraId="66ACC74B" w14:textId="77777777" w:rsidR="00612674" w:rsidRDefault="00612674" w:rsidP="00612674">
      <w:pPr>
        <w:spacing w:after="0" w:line="276" w:lineRule="auto"/>
        <w:rPr>
          <w:rFonts w:eastAsia="Arial" w:cstheme="minorHAnsi"/>
          <w:b/>
          <w:u w:val="single"/>
        </w:rPr>
      </w:pPr>
    </w:p>
    <w:p w14:paraId="0D667CFD" w14:textId="77777777" w:rsidR="00612674" w:rsidRDefault="00612674" w:rsidP="00612674">
      <w:pPr>
        <w:spacing w:after="0" w:line="276" w:lineRule="auto"/>
        <w:rPr>
          <w:rFonts w:cstheme="minorHAnsi"/>
        </w:rPr>
      </w:pPr>
      <w:r>
        <w:rPr>
          <w:rFonts w:eastAsia="Arial" w:cstheme="minorHAnsi"/>
        </w:rPr>
        <w:t>* w związku z formą ogłoszenia o udzieleniu zamówienia jaką Zamawiający ma obowiązek przekazać informację o udzieleniu zamówienia Wykonawca winien podać procentowo lub wartościowo część zamówienia, jaką zamierza powierzyć podwykonawcy.</w:t>
      </w:r>
    </w:p>
    <w:p w14:paraId="2FD5A93D" w14:textId="77777777" w:rsidR="00612674" w:rsidRDefault="00612674" w:rsidP="00612674">
      <w:pPr>
        <w:spacing w:after="0" w:line="276" w:lineRule="auto"/>
        <w:rPr>
          <w:rFonts w:cstheme="minorHAnsi"/>
        </w:rPr>
      </w:pPr>
      <w:r>
        <w:rPr>
          <w:rFonts w:eastAsia="Arial" w:cstheme="minorHAnsi"/>
          <w:b/>
          <w:u w:val="single"/>
        </w:rPr>
        <w:t>UWAGA:</w:t>
      </w:r>
    </w:p>
    <w:p w14:paraId="32CA4CE5" w14:textId="77777777" w:rsidR="00612674" w:rsidRDefault="00612674" w:rsidP="00612674">
      <w:pPr>
        <w:spacing w:after="0" w:line="276" w:lineRule="auto"/>
        <w:rPr>
          <w:rFonts w:cstheme="minorHAnsi"/>
        </w:rPr>
      </w:pPr>
      <w:r>
        <w:rPr>
          <w:rFonts w:eastAsia="Arial" w:cstheme="minorHAnsi"/>
        </w:rPr>
        <w:t>Oświadczenia nie należy składać w przypadku wykonywania całości zamówienia przez wykonawcę siłami własnymi.</w:t>
      </w:r>
    </w:p>
    <w:p w14:paraId="15F4CED3" w14:textId="77777777" w:rsidR="00612674" w:rsidRDefault="00612674" w:rsidP="00612674">
      <w:pPr>
        <w:spacing w:after="0" w:line="276" w:lineRule="auto"/>
        <w:rPr>
          <w:rFonts w:cstheme="minorHAnsi"/>
        </w:rPr>
      </w:pPr>
    </w:p>
    <w:p w14:paraId="6BAF4220" w14:textId="77777777" w:rsidR="00612674" w:rsidRDefault="00612674" w:rsidP="00612674">
      <w:pPr>
        <w:spacing w:after="0" w:line="276" w:lineRule="auto"/>
        <w:rPr>
          <w:rFonts w:cstheme="minorHAnsi"/>
        </w:rPr>
      </w:pPr>
      <w:r>
        <w:rPr>
          <w:rFonts w:cstheme="minorHAnsi"/>
        </w:rPr>
        <w:t xml:space="preserve">..........................., dn. ...........................      </w:t>
      </w:r>
      <w:r>
        <w:rPr>
          <w:rFonts w:cstheme="minorHAnsi"/>
        </w:rPr>
        <w:tab/>
      </w:r>
      <w:r>
        <w:rPr>
          <w:rFonts w:cstheme="minorHAnsi"/>
        </w:rPr>
        <w:tab/>
      </w:r>
      <w:r>
        <w:rPr>
          <w:rFonts w:cstheme="minorHAnsi"/>
        </w:rPr>
        <w:tab/>
        <w:t xml:space="preserve">…………………………….............................                                                                         </w:t>
      </w:r>
    </w:p>
    <w:p w14:paraId="3D3A51B2" w14:textId="344A5938" w:rsidR="00956548" w:rsidRPr="0044181A" w:rsidRDefault="00612674" w:rsidP="00612674">
      <w:pPr>
        <w:spacing w:after="0" w:line="276" w:lineRule="auto"/>
        <w:jc w:val="center"/>
        <w:rPr>
          <w:rFonts w:cstheme="minorHAnsi"/>
        </w:rPr>
      </w:pPr>
      <w:r>
        <w:rPr>
          <w:rFonts w:cstheme="minorHAnsi"/>
        </w:rPr>
        <w:t>miejscowość</w:t>
      </w:r>
      <w:r>
        <w:rPr>
          <w:rFonts w:cstheme="minorHAnsi"/>
        </w:rPr>
        <w:tab/>
      </w:r>
      <w:r>
        <w:rPr>
          <w:rFonts w:cstheme="minorHAnsi"/>
        </w:rPr>
        <w:tab/>
        <w:t>data</w:t>
      </w:r>
      <w:r>
        <w:rPr>
          <w:rFonts w:cstheme="minorHAnsi"/>
        </w:rPr>
        <w:tab/>
      </w:r>
      <w:r>
        <w:rPr>
          <w:rFonts w:cstheme="minorHAnsi"/>
        </w:rPr>
        <w:tab/>
      </w:r>
      <w:r>
        <w:rPr>
          <w:rFonts w:cstheme="minorHAnsi"/>
        </w:rPr>
        <w:tab/>
      </w:r>
      <w:r>
        <w:rPr>
          <w:rFonts w:cstheme="minorHAnsi"/>
        </w:rPr>
        <w:tab/>
      </w:r>
      <w:r>
        <w:rPr>
          <w:rFonts w:cstheme="minorHAnsi"/>
        </w:rPr>
        <w:tab/>
        <w:t xml:space="preserve">(Pieczęć i podpis upełnomocnionego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przedstawiciela wykonawcy)</w:t>
      </w:r>
    </w:p>
    <w:sectPr w:rsidR="00956548" w:rsidRPr="0044181A" w:rsidSect="0044181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EE9C" w14:textId="77777777" w:rsidR="00391589" w:rsidRDefault="00391589" w:rsidP="00114593">
      <w:pPr>
        <w:spacing w:after="0" w:line="240" w:lineRule="auto"/>
      </w:pPr>
      <w:r>
        <w:separator/>
      </w:r>
    </w:p>
  </w:endnote>
  <w:endnote w:type="continuationSeparator" w:id="0">
    <w:p w14:paraId="080B868E" w14:textId="77777777" w:rsidR="00391589" w:rsidRDefault="00391589" w:rsidP="0011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iddenHorzOCl">
    <w:altName w:val="Calibri"/>
    <w:charset w:val="EE"/>
    <w:family w:val="swiss"/>
    <w:pitch w:val="default"/>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921316"/>
      <w:docPartObj>
        <w:docPartGallery w:val="Page Numbers (Bottom of Page)"/>
        <w:docPartUnique/>
      </w:docPartObj>
    </w:sdtPr>
    <w:sdtEndPr/>
    <w:sdtContent>
      <w:p w14:paraId="190D2A90" w14:textId="47ABCE9B" w:rsidR="00993298" w:rsidRDefault="00993298">
        <w:pPr>
          <w:pStyle w:val="Stopka"/>
          <w:jc w:val="center"/>
        </w:pPr>
        <w:r>
          <w:fldChar w:fldCharType="begin"/>
        </w:r>
        <w:r>
          <w:instrText>PAGE   \* MERGEFORMAT</w:instrText>
        </w:r>
        <w:r>
          <w:fldChar w:fldCharType="separate"/>
        </w:r>
        <w:r w:rsidR="002F1832">
          <w:rPr>
            <w:noProof/>
          </w:rPr>
          <w:t>38</w:t>
        </w:r>
        <w:r>
          <w:fldChar w:fldCharType="end"/>
        </w:r>
      </w:p>
    </w:sdtContent>
  </w:sdt>
  <w:p w14:paraId="3B10910A" w14:textId="77777777" w:rsidR="00993298" w:rsidRDefault="009932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FFA74" w14:textId="77777777" w:rsidR="00391589" w:rsidRDefault="00391589" w:rsidP="00114593">
      <w:pPr>
        <w:spacing w:after="0" w:line="240" w:lineRule="auto"/>
      </w:pPr>
      <w:r>
        <w:separator/>
      </w:r>
    </w:p>
  </w:footnote>
  <w:footnote w:type="continuationSeparator" w:id="0">
    <w:p w14:paraId="01EB3031" w14:textId="77777777" w:rsidR="00391589" w:rsidRDefault="00391589" w:rsidP="00114593">
      <w:pPr>
        <w:spacing w:after="0" w:line="240" w:lineRule="auto"/>
      </w:pPr>
      <w:r>
        <w:continuationSeparator/>
      </w:r>
    </w:p>
  </w:footnote>
  <w:footnote w:id="1">
    <w:p w14:paraId="531709C1" w14:textId="77777777" w:rsidR="00612674" w:rsidRDefault="00612674" w:rsidP="0061267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35DE1ECF"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550C20B" w14:textId="77777777" w:rsidR="00612674" w:rsidRDefault="00612674" w:rsidP="0061267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630E77B"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3D2D1819" w14:textId="77777777" w:rsidR="00612674" w:rsidRDefault="00612674" w:rsidP="00612674">
      <w:pPr>
        <w:spacing w:after="0" w:line="240" w:lineRule="auto"/>
        <w:jc w:val="both"/>
        <w:rPr>
          <w:rFonts w:ascii="Arial" w:hAnsi="Arial" w:cs="Arial"/>
          <w:color w:val="222222"/>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222222"/>
          <w:sz w:val="16"/>
          <w:szCs w:val="16"/>
        </w:rPr>
        <w:t xml:space="preserve">Zgodnie z treścią art. 7 ust. 1 ustawy z dnia 13 kwietnia 2022 r. </w:t>
      </w:r>
      <w:r>
        <w:rPr>
          <w:rFonts w:ascii="Arial" w:hAnsi="Arial" w:cs="Arial"/>
          <w:iCs/>
          <w:color w:val="222222"/>
          <w:sz w:val="16"/>
          <w:szCs w:val="16"/>
        </w:rPr>
        <w:t>o szczególnych rozwiązaniach w zakresie przeciwdziałania wspieraniu agresji na Ukrainę oraz służących ochronie bezpieczeństwa narodowego</w:t>
      </w:r>
      <w:r>
        <w:rPr>
          <w:rFonts w:ascii="Arial" w:hAnsi="Arial" w:cs="Arial"/>
          <w:i/>
          <w:iCs/>
          <w:color w:val="222222"/>
          <w:sz w:val="16"/>
          <w:szCs w:val="16"/>
        </w:rPr>
        <w:t xml:space="preserve">,  </w:t>
      </w:r>
      <w:r>
        <w:rPr>
          <w:rFonts w:ascii="Arial" w:hAnsi="Arial" w:cs="Arial"/>
          <w:iCs/>
          <w:color w:val="222222"/>
          <w:sz w:val="16"/>
          <w:szCs w:val="16"/>
        </w:rPr>
        <w:t xml:space="preserve">zwanej dalej „ustawą”, </w:t>
      </w:r>
      <w:r>
        <w:rPr>
          <w:rFonts w:ascii="Arial" w:hAnsi="Arial" w:cs="Arial"/>
          <w:color w:val="222222"/>
          <w:sz w:val="16"/>
          <w:szCs w:val="16"/>
        </w:rPr>
        <w:t xml:space="preserve">z </w:t>
      </w:r>
      <w:r>
        <w:rPr>
          <w:rFonts w:ascii="Arial" w:eastAsia="Times New Roman" w:hAnsi="Arial" w:cs="Arial"/>
          <w:color w:val="222222"/>
          <w:sz w:val="16"/>
          <w:szCs w:val="16"/>
          <w:lang w:eastAsia="pl-PL"/>
        </w:rPr>
        <w:t>postępowania o udzielenie zamówienia publicznego lub konkursu prowadzonego na podstawie ustawy Pzp wyklucza się:</w:t>
      </w:r>
    </w:p>
    <w:p w14:paraId="06025CB0"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3AA8B1B" w14:textId="77777777" w:rsidR="00612674" w:rsidRDefault="00612674" w:rsidP="00612674">
      <w:pPr>
        <w:spacing w:after="0" w:line="240" w:lineRule="auto"/>
        <w:jc w:val="both"/>
        <w:rPr>
          <w:rFonts w:ascii="Arial" w:hAnsi="Arial" w:cs="Arial"/>
          <w:color w:val="222222"/>
          <w:sz w:val="16"/>
          <w:szCs w:val="16"/>
        </w:rPr>
      </w:pPr>
      <w:r>
        <w:rPr>
          <w:rFonts w:ascii="Arial" w:hAnsi="Arial" w:cs="Arial"/>
          <w:color w:val="222222"/>
          <w:sz w:val="16"/>
          <w:szCs w:val="16"/>
        </w:rPr>
        <w:t xml:space="preserve">2) </w:t>
      </w:r>
      <w:r>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0A74301" w14:textId="77777777" w:rsidR="00612674" w:rsidRDefault="00612674" w:rsidP="00612674">
      <w:pPr>
        <w:spacing w:after="0" w:line="240" w:lineRule="auto"/>
        <w:jc w:val="both"/>
        <w:rPr>
          <w:rFonts w:ascii="Arial" w:eastAsia="Times New Roman" w:hAnsi="Arial" w:cs="Arial"/>
          <w:color w:val="222222"/>
          <w:sz w:val="16"/>
          <w:szCs w:val="16"/>
          <w:lang w:eastAsia="pl-PL"/>
        </w:rPr>
      </w:pPr>
      <w:r>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BC2600C" w14:textId="77777777" w:rsidR="00612674" w:rsidRDefault="00612674" w:rsidP="00612674">
      <w:pPr>
        <w:pStyle w:val="Tekstprzypisudolnego"/>
        <w:jc w:val="both"/>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rPr>
    </w:lvl>
  </w:abstractNum>
  <w:abstractNum w:abstractNumId="1" w15:restartNumberingAfterBreak="0">
    <w:nsid w:val="00000009"/>
    <w:multiLevelType w:val="multilevel"/>
    <w:tmpl w:val="799E0D72"/>
    <w:name w:val="WW8Num9"/>
    <w:lvl w:ilvl="0">
      <w:start w:val="4"/>
      <w:numFmt w:val="decimal"/>
      <w:lvlText w:val="%1"/>
      <w:lvlJc w:val="left"/>
      <w:pPr>
        <w:tabs>
          <w:tab w:val="num" w:pos="0"/>
        </w:tabs>
        <w:ind w:left="360" w:hanging="360"/>
      </w:pPr>
      <w:rPr>
        <w:rFonts w:ascii="Times New Roman" w:hAnsi="Times New Roman" w:cs="Times New Roman" w:hint="default"/>
        <w:color w:val="auto"/>
        <w:sz w:val="24"/>
        <w:szCs w:val="24"/>
      </w:rPr>
    </w:lvl>
    <w:lvl w:ilvl="1">
      <w:start w:val="1"/>
      <w:numFmt w:val="decimal"/>
      <w:lvlText w:val="%1.%2"/>
      <w:lvlJc w:val="left"/>
      <w:pPr>
        <w:tabs>
          <w:tab w:val="num" w:pos="0"/>
        </w:tabs>
        <w:ind w:left="360" w:hanging="360"/>
      </w:pPr>
      <w:rPr>
        <w:rFonts w:ascii="Times New Roman" w:hAnsi="Times New Roman" w:cs="Courier New" w:hint="default"/>
        <w:b w:val="0"/>
        <w:lang w:val="pl-PL"/>
      </w:rPr>
    </w:lvl>
    <w:lvl w:ilvl="2">
      <w:start w:val="1"/>
      <w:numFmt w:val="decimal"/>
      <w:lvlText w:val="%1.%2.%3"/>
      <w:lvlJc w:val="left"/>
      <w:pPr>
        <w:tabs>
          <w:tab w:val="num" w:pos="0"/>
        </w:tabs>
        <w:ind w:left="2008" w:hanging="720"/>
      </w:pPr>
      <w:rPr>
        <w:rFonts w:ascii="Times New Roman" w:hAnsi="Times New Roman" w:cs="Times New Roman" w:hint="default"/>
        <w:color w:val="auto"/>
        <w:sz w:val="24"/>
        <w:szCs w:val="24"/>
      </w:rPr>
    </w:lvl>
    <w:lvl w:ilvl="3">
      <w:start w:val="1"/>
      <w:numFmt w:val="decimal"/>
      <w:lvlText w:val="%1.%2.%3.%4"/>
      <w:lvlJc w:val="left"/>
      <w:pPr>
        <w:tabs>
          <w:tab w:val="num" w:pos="0"/>
        </w:tabs>
        <w:ind w:left="2652" w:hanging="720"/>
      </w:pPr>
      <w:rPr>
        <w:rFonts w:ascii="Times New Roman" w:hAnsi="Times New Roman" w:cs="Times New Roman" w:hint="default"/>
        <w:color w:val="auto"/>
        <w:sz w:val="24"/>
        <w:szCs w:val="24"/>
      </w:rPr>
    </w:lvl>
    <w:lvl w:ilvl="4">
      <w:start w:val="1"/>
      <w:numFmt w:val="decimal"/>
      <w:lvlText w:val="%1.%2.%3.%4.%5"/>
      <w:lvlJc w:val="left"/>
      <w:pPr>
        <w:tabs>
          <w:tab w:val="num" w:pos="0"/>
        </w:tabs>
        <w:ind w:left="3656" w:hanging="1080"/>
      </w:pPr>
      <w:rPr>
        <w:rFonts w:ascii="Times New Roman" w:hAnsi="Times New Roman" w:cs="Times New Roman" w:hint="default"/>
        <w:color w:val="auto"/>
        <w:sz w:val="24"/>
        <w:szCs w:val="24"/>
      </w:rPr>
    </w:lvl>
    <w:lvl w:ilvl="5">
      <w:start w:val="1"/>
      <w:numFmt w:val="decimal"/>
      <w:lvlText w:val="%1.%2.%3.%4.%5.%6"/>
      <w:lvlJc w:val="left"/>
      <w:pPr>
        <w:tabs>
          <w:tab w:val="num" w:pos="0"/>
        </w:tabs>
        <w:ind w:left="4300" w:hanging="1080"/>
      </w:pPr>
      <w:rPr>
        <w:rFonts w:ascii="Times New Roman" w:hAnsi="Times New Roman" w:cs="Times New Roman" w:hint="default"/>
        <w:color w:val="auto"/>
        <w:sz w:val="24"/>
        <w:szCs w:val="24"/>
      </w:rPr>
    </w:lvl>
    <w:lvl w:ilvl="6">
      <w:start w:val="1"/>
      <w:numFmt w:val="decimal"/>
      <w:lvlText w:val="%1.%2.%3.%4.%5.%6.%7"/>
      <w:lvlJc w:val="left"/>
      <w:pPr>
        <w:tabs>
          <w:tab w:val="num" w:pos="0"/>
        </w:tabs>
        <w:ind w:left="5304" w:hanging="1440"/>
      </w:pPr>
      <w:rPr>
        <w:rFonts w:ascii="Times New Roman" w:hAnsi="Times New Roman" w:cs="Times New Roman" w:hint="default"/>
        <w:color w:val="auto"/>
        <w:sz w:val="24"/>
        <w:szCs w:val="24"/>
      </w:rPr>
    </w:lvl>
    <w:lvl w:ilvl="7">
      <w:start w:val="1"/>
      <w:numFmt w:val="decimal"/>
      <w:lvlText w:val="%1.%2.%3.%4.%5.%6.%7.%8"/>
      <w:lvlJc w:val="left"/>
      <w:pPr>
        <w:tabs>
          <w:tab w:val="num" w:pos="0"/>
        </w:tabs>
        <w:ind w:left="5948" w:hanging="1440"/>
      </w:pPr>
      <w:rPr>
        <w:rFonts w:ascii="Times New Roman" w:hAnsi="Times New Roman" w:cs="Times New Roman" w:hint="default"/>
        <w:color w:val="auto"/>
        <w:sz w:val="24"/>
        <w:szCs w:val="24"/>
      </w:rPr>
    </w:lvl>
    <w:lvl w:ilvl="8">
      <w:start w:val="1"/>
      <w:numFmt w:val="decimal"/>
      <w:lvlText w:val="%1.%2.%3.%4.%5.%6.%7.%8.%9"/>
      <w:lvlJc w:val="left"/>
      <w:pPr>
        <w:tabs>
          <w:tab w:val="num" w:pos="0"/>
        </w:tabs>
        <w:ind w:left="6952" w:hanging="1800"/>
      </w:pPr>
      <w:rPr>
        <w:rFonts w:ascii="Times New Roman" w:hAnsi="Times New Roman" w:cs="Times New Roman" w:hint="default"/>
        <w:color w:val="auto"/>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name w:val="WW8Num16"/>
    <w:lvl w:ilvl="0">
      <w:start w:val="1"/>
      <w:numFmt w:val="lowerLetter"/>
      <w:lvlText w:val="%1)"/>
      <w:lvlJc w:val="left"/>
      <w:pPr>
        <w:tabs>
          <w:tab w:val="num" w:pos="0"/>
        </w:tabs>
        <w:ind w:left="1440" w:hanging="360"/>
      </w:pPr>
      <w:rPr>
        <w:rFonts w:ascii="Times New Roman" w:hAnsi="Times New Roman" w:cs="Times New Roman" w:hint="default"/>
        <w:color w:val="auto"/>
        <w:sz w:val="24"/>
        <w:szCs w:val="24"/>
      </w:rPr>
    </w:lvl>
  </w:abstractNum>
  <w:abstractNum w:abstractNumId="4" w15:restartNumberingAfterBreak="0">
    <w:nsid w:val="00000021"/>
    <w:multiLevelType w:val="multilevel"/>
    <w:tmpl w:val="48C2B444"/>
    <w:name w:val="WW8Num33"/>
    <w:lvl w:ilvl="0">
      <w:start w:val="1"/>
      <w:numFmt w:val="decimal"/>
      <w:lvlText w:val="%1."/>
      <w:lvlJc w:val="left"/>
      <w:pPr>
        <w:tabs>
          <w:tab w:val="num" w:pos="0"/>
        </w:tabs>
        <w:ind w:left="2912" w:hanging="360"/>
      </w:pPr>
      <w:rPr>
        <w:rFonts w:ascii="Times New Roman" w:hAnsi="Times New Roman" w:cs="Times New Roman" w:hint="default"/>
        <w:b/>
      </w:rPr>
    </w:lvl>
    <w:lvl w:ilvl="1">
      <w:start w:val="1"/>
      <w:numFmt w:val="decimal"/>
      <w:lvlText w:val="%1.%2."/>
      <w:lvlJc w:val="left"/>
      <w:pPr>
        <w:tabs>
          <w:tab w:val="num" w:pos="720"/>
        </w:tabs>
        <w:ind w:left="720" w:hanging="360"/>
      </w:pPr>
      <w:rPr>
        <w:rFonts w:ascii="Times New Roman" w:hAnsi="Times New Roman" w:cs="Times New Roman"/>
        <w:b w:val="0"/>
        <w:strike w:val="0"/>
        <w:color w:val="auto"/>
        <w:sz w:val="24"/>
        <w:szCs w:val="24"/>
        <w:lang w:val="x-none"/>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1682CD3"/>
    <w:multiLevelType w:val="hybridMultilevel"/>
    <w:tmpl w:val="7F24166C"/>
    <w:name w:val="WW8Num3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15:restartNumberingAfterBreak="0">
    <w:nsid w:val="044509D7"/>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2E4284"/>
    <w:multiLevelType w:val="hybridMultilevel"/>
    <w:tmpl w:val="23CA8028"/>
    <w:lvl w:ilvl="0" w:tplc="04150017">
      <w:start w:val="1"/>
      <w:numFmt w:val="lowerLetter"/>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E212DE4"/>
    <w:multiLevelType w:val="hybridMultilevel"/>
    <w:tmpl w:val="FCAE4236"/>
    <w:lvl w:ilvl="0" w:tplc="90CC5726">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7195F77"/>
    <w:multiLevelType w:val="hybridMultilevel"/>
    <w:tmpl w:val="1A160762"/>
    <w:lvl w:ilvl="0" w:tplc="8F9AAB26">
      <w:start w:val="1"/>
      <w:numFmt w:val="lowerLetter"/>
      <w:lvlText w:val="%1)"/>
      <w:lvlJc w:val="left"/>
      <w:pPr>
        <w:ind w:left="1429" w:hanging="360"/>
      </w:pPr>
      <w:rPr>
        <w:rFonts w:ascii="Garamond" w:eastAsia="Calibri Light" w:hAnsi="Garamond" w:cs="Tahoma"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1D1D0823"/>
    <w:multiLevelType w:val="hybridMultilevel"/>
    <w:tmpl w:val="3D125A10"/>
    <w:lvl w:ilvl="0" w:tplc="20721CAE">
      <w:start w:val="1"/>
      <w:numFmt w:val="decimal"/>
      <w:lvlText w:val="%1."/>
      <w:lvlJc w:val="left"/>
      <w:pPr>
        <w:ind w:left="720" w:hanging="360"/>
      </w:pPr>
      <w:rPr>
        <w:b/>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D684D84"/>
    <w:multiLevelType w:val="hybridMultilevel"/>
    <w:tmpl w:val="4B8A7074"/>
    <w:lvl w:ilvl="0" w:tplc="A032190C">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15:restartNumberingAfterBreak="0">
    <w:nsid w:val="1F36009E"/>
    <w:multiLevelType w:val="hybridMultilevel"/>
    <w:tmpl w:val="EF286016"/>
    <w:lvl w:ilvl="0" w:tplc="6E5C1A08">
      <w:start w:val="1"/>
      <w:numFmt w:val="lowerLetter"/>
      <w:lvlText w:val="%1)"/>
      <w:lvlJc w:val="left"/>
      <w:pPr>
        <w:tabs>
          <w:tab w:val="num" w:pos="1557"/>
        </w:tabs>
        <w:ind w:left="1557" w:hanging="360"/>
      </w:pPr>
      <w:rPr>
        <w:b w:val="0"/>
        <w:bCs w:val="0"/>
        <w:i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57F4032"/>
    <w:multiLevelType w:val="hybridMultilevel"/>
    <w:tmpl w:val="E6304CA2"/>
    <w:lvl w:ilvl="0" w:tplc="04150019">
      <w:start w:val="1"/>
      <w:numFmt w:val="lowerLetter"/>
      <w:lvlText w:val="%1."/>
      <w:lvlJc w:val="left"/>
      <w:pPr>
        <w:ind w:left="3600" w:hanging="360"/>
      </w:pPr>
      <w:rPr>
        <w:b w:val="0"/>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14" w15:restartNumberingAfterBreak="0">
    <w:nsid w:val="26320CAF"/>
    <w:multiLevelType w:val="hybridMultilevel"/>
    <w:tmpl w:val="26A4E714"/>
    <w:lvl w:ilvl="0" w:tplc="A0AA17B0">
      <w:start w:val="1"/>
      <w:numFmt w:val="upperRoman"/>
      <w:lvlText w:val="%1."/>
      <w:lvlJc w:val="right"/>
      <w:pPr>
        <w:ind w:left="720" w:hanging="360"/>
      </w:pPr>
      <w:rPr>
        <w:b/>
      </w:rPr>
    </w:lvl>
    <w:lvl w:ilvl="1" w:tplc="E83CFC84">
      <w:start w:val="1"/>
      <w:numFmt w:val="decimal"/>
      <w:lvlText w:val="%2)"/>
      <w:lvlJc w:val="left"/>
      <w:pPr>
        <w:ind w:left="1440" w:hanging="360"/>
      </w:pPr>
      <w:rPr>
        <w:rFonts w:ascii="Garamond" w:hAnsi="Garamond" w:hint="default"/>
        <w:b w:val="0"/>
      </w:rPr>
    </w:lvl>
    <w:lvl w:ilvl="2" w:tplc="16B22B3C">
      <w:start w:val="1"/>
      <w:numFmt w:val="lowerLetter"/>
      <w:lvlText w:val="%3."/>
      <w:lvlJc w:val="left"/>
      <w:pPr>
        <w:ind w:left="2160" w:hanging="180"/>
      </w:pPr>
      <w:rPr>
        <w:b w:val="0"/>
      </w:rPr>
    </w:lvl>
    <w:lvl w:ilvl="3" w:tplc="6340E5F0">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D55031"/>
    <w:multiLevelType w:val="hybridMultilevel"/>
    <w:tmpl w:val="3A1A5D66"/>
    <w:lvl w:ilvl="0" w:tplc="B20C1A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54102A"/>
    <w:multiLevelType w:val="hybridMultilevel"/>
    <w:tmpl w:val="52DE73B6"/>
    <w:lvl w:ilvl="0" w:tplc="74C64C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4817BF5"/>
    <w:multiLevelType w:val="hybridMultilevel"/>
    <w:tmpl w:val="5100D84A"/>
    <w:lvl w:ilvl="0" w:tplc="FFDC25E6">
      <w:start w:val="1"/>
      <w:numFmt w:val="decimal"/>
      <w:lvlText w:val="%1."/>
      <w:lvlJc w:val="left"/>
      <w:pPr>
        <w:ind w:left="720" w:hanging="360"/>
      </w:pPr>
      <w:rPr>
        <w:rFonts w:ascii="Garamond" w:hAnsi="Garamond" w:hint="default"/>
      </w:rPr>
    </w:lvl>
    <w:lvl w:ilvl="1" w:tplc="193450D8">
      <w:start w:val="1"/>
      <w:numFmt w:val="decimal"/>
      <w:lvlText w:val="%2)"/>
      <w:lvlJc w:val="left"/>
      <w:pPr>
        <w:ind w:left="1440" w:hanging="360"/>
      </w:pPr>
      <w:rPr>
        <w:rFonts w:ascii="Garamond" w:hAnsi="Garamond" w:hint="default"/>
      </w:rPr>
    </w:lvl>
    <w:lvl w:ilvl="2" w:tplc="6B0AD6C4">
      <w:start w:val="1"/>
      <w:numFmt w:val="lowerRoman"/>
      <w:lvlText w:val="%3."/>
      <w:lvlJc w:val="right"/>
      <w:pPr>
        <w:ind w:left="2160" w:hanging="180"/>
      </w:pPr>
    </w:lvl>
    <w:lvl w:ilvl="3" w:tplc="B76073D0">
      <w:start w:val="1"/>
      <w:numFmt w:val="decimal"/>
      <w:lvlText w:val="%4."/>
      <w:lvlJc w:val="left"/>
      <w:pPr>
        <w:ind w:left="2880" w:hanging="360"/>
      </w:pPr>
    </w:lvl>
    <w:lvl w:ilvl="4" w:tplc="66B0EB9C">
      <w:start w:val="1"/>
      <w:numFmt w:val="lowerLetter"/>
      <w:lvlText w:val="%5."/>
      <w:lvlJc w:val="left"/>
      <w:pPr>
        <w:ind w:left="3600" w:hanging="360"/>
      </w:pPr>
    </w:lvl>
    <w:lvl w:ilvl="5" w:tplc="65165AA8">
      <w:start w:val="1"/>
      <w:numFmt w:val="lowerRoman"/>
      <w:lvlText w:val="%6."/>
      <w:lvlJc w:val="right"/>
      <w:pPr>
        <w:ind w:left="4320" w:hanging="180"/>
      </w:pPr>
    </w:lvl>
    <w:lvl w:ilvl="6" w:tplc="446EBB1A">
      <w:start w:val="1"/>
      <w:numFmt w:val="decimal"/>
      <w:lvlText w:val="%7."/>
      <w:lvlJc w:val="left"/>
      <w:pPr>
        <w:ind w:left="5040" w:hanging="360"/>
      </w:pPr>
    </w:lvl>
    <w:lvl w:ilvl="7" w:tplc="62B41020">
      <w:start w:val="1"/>
      <w:numFmt w:val="lowerLetter"/>
      <w:lvlText w:val="%8."/>
      <w:lvlJc w:val="left"/>
      <w:pPr>
        <w:ind w:left="5760" w:hanging="360"/>
      </w:pPr>
    </w:lvl>
    <w:lvl w:ilvl="8" w:tplc="E6443BEE">
      <w:start w:val="1"/>
      <w:numFmt w:val="lowerRoman"/>
      <w:lvlText w:val="%9."/>
      <w:lvlJc w:val="right"/>
      <w:pPr>
        <w:ind w:left="6480" w:hanging="180"/>
      </w:pPr>
    </w:lvl>
  </w:abstractNum>
  <w:abstractNum w:abstractNumId="18" w15:restartNumberingAfterBreak="0">
    <w:nsid w:val="36577893"/>
    <w:multiLevelType w:val="hybridMultilevel"/>
    <w:tmpl w:val="EE42DA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7B6FE6"/>
    <w:multiLevelType w:val="hybridMultilevel"/>
    <w:tmpl w:val="D8D623C2"/>
    <w:lvl w:ilvl="0" w:tplc="E758B98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B920DC4"/>
    <w:multiLevelType w:val="hybridMultilevel"/>
    <w:tmpl w:val="927035F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Letter"/>
      <w:lvlText w:val="%3)"/>
      <w:lvlJc w:val="left"/>
      <w:pPr>
        <w:ind w:left="2160" w:hanging="180"/>
      </w:pPr>
    </w:lvl>
    <w:lvl w:ilvl="3" w:tplc="04150019">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A45EC3"/>
    <w:multiLevelType w:val="hybridMultilevel"/>
    <w:tmpl w:val="EDA8CFE2"/>
    <w:lvl w:ilvl="0" w:tplc="901063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B4A1CEE"/>
    <w:multiLevelType w:val="hybridMultilevel"/>
    <w:tmpl w:val="C83A0CB6"/>
    <w:lvl w:ilvl="0" w:tplc="E772C67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E1846F3"/>
    <w:multiLevelType w:val="hybridMultilevel"/>
    <w:tmpl w:val="486250E2"/>
    <w:lvl w:ilvl="0" w:tplc="04150017">
      <w:start w:val="1"/>
      <w:numFmt w:val="lowerLetter"/>
      <w:lvlText w:val="%1)"/>
      <w:lvlJc w:val="left"/>
      <w:pPr>
        <w:ind w:left="3060" w:hanging="360"/>
      </w:p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4" w15:restartNumberingAfterBreak="0">
    <w:nsid w:val="4FD73203"/>
    <w:multiLevelType w:val="hybridMultilevel"/>
    <w:tmpl w:val="9506A00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2B4324"/>
    <w:multiLevelType w:val="hybridMultilevel"/>
    <w:tmpl w:val="1564081E"/>
    <w:lvl w:ilvl="0" w:tplc="C71E63F4">
      <w:start w:val="1"/>
      <w:numFmt w:val="decimal"/>
      <w:lvlText w:val="%1."/>
      <w:lvlJc w:val="left"/>
      <w:pPr>
        <w:ind w:left="1440" w:hanging="360"/>
      </w:pPr>
      <w:rPr>
        <w:b w:val="0"/>
        <w:color w:val="auto"/>
      </w:r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1AE59D4"/>
    <w:multiLevelType w:val="hybridMultilevel"/>
    <w:tmpl w:val="36A8483A"/>
    <w:lvl w:ilvl="0" w:tplc="418C14B6">
      <w:start w:val="1"/>
      <w:numFmt w:val="decimal"/>
      <w:lvlText w:val="%1."/>
      <w:lvlJc w:val="left"/>
      <w:pPr>
        <w:ind w:left="720" w:hanging="360"/>
      </w:pPr>
      <w:rPr>
        <w:rFonts w:ascii="Garamond" w:hAnsi="Garamond" w:hint="default"/>
      </w:rPr>
    </w:lvl>
    <w:lvl w:ilvl="1" w:tplc="D44C2466">
      <w:start w:val="1"/>
      <w:numFmt w:val="decimal"/>
      <w:lvlText w:val="%2)"/>
      <w:lvlJc w:val="left"/>
      <w:pPr>
        <w:ind w:left="1440" w:hanging="360"/>
      </w:pPr>
      <w:rPr>
        <w:rFonts w:ascii="Garamond" w:hAnsi="Garamond" w:hint="default"/>
      </w:rPr>
    </w:lvl>
    <w:lvl w:ilvl="2" w:tplc="952655D8">
      <w:start w:val="1"/>
      <w:numFmt w:val="lowerLetter"/>
      <w:lvlText w:val="%3."/>
      <w:lvlJc w:val="left"/>
      <w:pPr>
        <w:ind w:left="2160" w:hanging="180"/>
      </w:pPr>
      <w:rPr>
        <w:rFonts w:ascii="Garamond" w:hAnsi="Garamond" w:hint="default"/>
      </w:rPr>
    </w:lvl>
    <w:lvl w:ilvl="3" w:tplc="616C02DE">
      <w:start w:val="1"/>
      <w:numFmt w:val="decimal"/>
      <w:lvlText w:val="%4."/>
      <w:lvlJc w:val="left"/>
      <w:pPr>
        <w:ind w:left="2880" w:hanging="360"/>
      </w:pPr>
    </w:lvl>
    <w:lvl w:ilvl="4" w:tplc="5E88F8F0">
      <w:start w:val="1"/>
      <w:numFmt w:val="lowerLetter"/>
      <w:lvlText w:val="%5."/>
      <w:lvlJc w:val="left"/>
      <w:pPr>
        <w:ind w:left="3600" w:hanging="360"/>
      </w:pPr>
    </w:lvl>
    <w:lvl w:ilvl="5" w:tplc="CDAE1DDA">
      <w:start w:val="1"/>
      <w:numFmt w:val="lowerRoman"/>
      <w:lvlText w:val="%6."/>
      <w:lvlJc w:val="right"/>
      <w:pPr>
        <w:ind w:left="4320" w:hanging="180"/>
      </w:pPr>
    </w:lvl>
    <w:lvl w:ilvl="6" w:tplc="827671FA">
      <w:start w:val="1"/>
      <w:numFmt w:val="decimal"/>
      <w:lvlText w:val="%7."/>
      <w:lvlJc w:val="left"/>
      <w:pPr>
        <w:ind w:left="5040" w:hanging="360"/>
      </w:pPr>
    </w:lvl>
    <w:lvl w:ilvl="7" w:tplc="22CA1320">
      <w:start w:val="1"/>
      <w:numFmt w:val="lowerLetter"/>
      <w:lvlText w:val="%8."/>
      <w:lvlJc w:val="left"/>
      <w:pPr>
        <w:ind w:left="5760" w:hanging="360"/>
      </w:pPr>
    </w:lvl>
    <w:lvl w:ilvl="8" w:tplc="3A82F6BA">
      <w:start w:val="1"/>
      <w:numFmt w:val="lowerRoman"/>
      <w:lvlText w:val="%9."/>
      <w:lvlJc w:val="right"/>
      <w:pPr>
        <w:ind w:left="6480" w:hanging="180"/>
      </w:pPr>
    </w:lvl>
  </w:abstractNum>
  <w:abstractNum w:abstractNumId="27" w15:restartNumberingAfterBreak="0">
    <w:nsid w:val="51C81A61"/>
    <w:multiLevelType w:val="hybridMultilevel"/>
    <w:tmpl w:val="7AFA5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17004"/>
    <w:multiLevelType w:val="hybridMultilevel"/>
    <w:tmpl w:val="B8063420"/>
    <w:lvl w:ilvl="0" w:tplc="368E4AE0">
      <w:start w:val="1"/>
      <w:numFmt w:val="decimal"/>
      <w:lvlText w:val="%1."/>
      <w:lvlJc w:val="left"/>
      <w:pPr>
        <w:ind w:left="720" w:hanging="360"/>
      </w:pPr>
      <w:rPr>
        <w:b w:val="0"/>
      </w:rPr>
    </w:lvl>
    <w:lvl w:ilvl="1" w:tplc="0D9EACA8">
      <w:start w:val="1"/>
      <w:numFmt w:val="decimal"/>
      <w:lvlText w:val="%2)"/>
      <w:lvlJc w:val="left"/>
      <w:pPr>
        <w:ind w:left="1440" w:hanging="360"/>
      </w:pPr>
      <w:rPr>
        <w:b w:val="0"/>
      </w:rPr>
    </w:lvl>
    <w:lvl w:ilvl="2" w:tplc="020277BC">
      <w:start w:val="1"/>
      <w:numFmt w:val="lowerLetter"/>
      <w:lvlText w:val="%3."/>
      <w:lvlJc w:val="left"/>
      <w:pPr>
        <w:ind w:left="2160" w:hanging="180"/>
      </w:pPr>
      <w:rPr>
        <w:b w:val="0"/>
      </w:rPr>
    </w:lvl>
    <w:lvl w:ilvl="3" w:tplc="56F8B91A">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C82312"/>
    <w:multiLevelType w:val="hybridMultilevel"/>
    <w:tmpl w:val="CD8888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C61B71"/>
    <w:multiLevelType w:val="hybridMultilevel"/>
    <w:tmpl w:val="BA20D04C"/>
    <w:lvl w:ilvl="0" w:tplc="FFFFFFFF">
      <w:start w:val="1"/>
      <w:numFmt w:val="decimal"/>
      <w:lvlText w:val="%1)"/>
      <w:lvlJc w:val="left"/>
      <w:pPr>
        <w:ind w:left="2160" w:hanging="360"/>
      </w:pPr>
      <w:rPr>
        <w:b w:val="0"/>
        <w:bCs w:val="0"/>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1" w15:restartNumberingAfterBreak="0">
    <w:nsid w:val="5C3F31DE"/>
    <w:multiLevelType w:val="hybridMultilevel"/>
    <w:tmpl w:val="9BDA853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2" w15:restartNumberingAfterBreak="0">
    <w:nsid w:val="5D474764"/>
    <w:multiLevelType w:val="hybridMultilevel"/>
    <w:tmpl w:val="8A902C0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EB75919"/>
    <w:multiLevelType w:val="hybridMultilevel"/>
    <w:tmpl w:val="C42C824A"/>
    <w:lvl w:ilvl="0" w:tplc="B2505E0A">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4" w15:restartNumberingAfterBreak="0">
    <w:nsid w:val="62231542"/>
    <w:multiLevelType w:val="hybridMultilevel"/>
    <w:tmpl w:val="6FCC73C8"/>
    <w:lvl w:ilvl="0" w:tplc="0415000F">
      <w:start w:val="1"/>
      <w:numFmt w:val="decimal"/>
      <w:lvlText w:val="%1."/>
      <w:lvlJc w:val="left"/>
      <w:pPr>
        <w:ind w:left="64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4F37EA6"/>
    <w:multiLevelType w:val="hybridMultilevel"/>
    <w:tmpl w:val="70A4DEF0"/>
    <w:lvl w:ilvl="0" w:tplc="4ACA9AC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E9A543C"/>
    <w:multiLevelType w:val="hybridMultilevel"/>
    <w:tmpl w:val="800A7496"/>
    <w:lvl w:ilvl="0" w:tplc="27FE9626">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F655803"/>
    <w:multiLevelType w:val="hybridMultilevel"/>
    <w:tmpl w:val="A8846C7C"/>
    <w:lvl w:ilvl="0" w:tplc="0415000F">
      <w:start w:val="1"/>
      <w:numFmt w:val="decimal"/>
      <w:lvlText w:val="%1."/>
      <w:lvlJc w:val="left"/>
      <w:pPr>
        <w:ind w:left="720" w:hanging="360"/>
      </w:pPr>
      <w:rPr>
        <w:rFonts w:hint="default"/>
      </w:rPr>
    </w:lvl>
    <w:lvl w:ilvl="1" w:tplc="263419B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FE2FDA"/>
    <w:multiLevelType w:val="hybridMultilevel"/>
    <w:tmpl w:val="F49ED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744812"/>
    <w:multiLevelType w:val="hybridMultilevel"/>
    <w:tmpl w:val="2788E058"/>
    <w:lvl w:ilvl="0" w:tplc="0415000F">
      <w:start w:val="1"/>
      <w:numFmt w:val="decimal"/>
      <w:lvlText w:val="%1."/>
      <w:lvlJc w:val="left"/>
      <w:pPr>
        <w:ind w:left="644"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3EB4F8E"/>
    <w:multiLevelType w:val="hybridMultilevel"/>
    <w:tmpl w:val="655269D2"/>
    <w:lvl w:ilvl="0" w:tplc="08F6270C">
      <w:start w:val="1"/>
      <w:numFmt w:val="decimal"/>
      <w:lvlText w:val="%1."/>
      <w:lvlJc w:val="left"/>
      <w:pPr>
        <w:ind w:left="1512" w:hanging="360"/>
      </w:pPr>
      <w:rPr>
        <w:b w:val="0"/>
      </w:rPr>
    </w:lvl>
    <w:lvl w:ilvl="1" w:tplc="261EA386">
      <w:start w:val="1"/>
      <w:numFmt w:val="decimal"/>
      <w:lvlText w:val="%2)"/>
      <w:lvlJc w:val="left"/>
      <w:pPr>
        <w:ind w:left="2232" w:hanging="360"/>
      </w:pPr>
      <w:rPr>
        <w:b w:val="0"/>
      </w:r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41" w15:restartNumberingAfterBreak="0">
    <w:nsid w:val="75BA4271"/>
    <w:multiLevelType w:val="hybridMultilevel"/>
    <w:tmpl w:val="BA20D04C"/>
    <w:lvl w:ilvl="0" w:tplc="04150011">
      <w:start w:val="1"/>
      <w:numFmt w:val="decimal"/>
      <w:lvlText w:val="%1)"/>
      <w:lvlJc w:val="left"/>
      <w:pPr>
        <w:ind w:left="2160" w:hanging="360"/>
      </w:pPr>
      <w:rPr>
        <w:b w:val="0"/>
        <w:bCs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2" w15:restartNumberingAfterBreak="0">
    <w:nsid w:val="75FE71BB"/>
    <w:multiLevelType w:val="hybridMultilevel"/>
    <w:tmpl w:val="34368B46"/>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63397"/>
    <w:multiLevelType w:val="hybridMultilevel"/>
    <w:tmpl w:val="B1A44C9A"/>
    <w:lvl w:ilvl="0" w:tplc="0C289EE4">
      <w:start w:val="1"/>
      <w:numFmt w:val="lowerLetter"/>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17"/>
  </w:num>
  <w:num w:numId="2">
    <w:abstractNumId w:val="26"/>
  </w:num>
  <w:num w:numId="3">
    <w:abstractNumId w:val="14"/>
  </w:num>
  <w:num w:numId="4">
    <w:abstractNumId w:val="38"/>
  </w:num>
  <w:num w:numId="5">
    <w:abstractNumId w:val="16"/>
  </w:num>
  <w:num w:numId="6">
    <w:abstractNumId w:val="29"/>
  </w:num>
  <w:num w:numId="7">
    <w:abstractNumId w:val="25"/>
  </w:num>
  <w:num w:numId="8">
    <w:abstractNumId w:val="8"/>
  </w:num>
  <w:num w:numId="9">
    <w:abstractNumId w:val="40"/>
  </w:num>
  <w:num w:numId="10">
    <w:abstractNumId w:val="22"/>
  </w:num>
  <w:num w:numId="11">
    <w:abstractNumId w:val="34"/>
  </w:num>
  <w:num w:numId="12">
    <w:abstractNumId w:val="33"/>
  </w:num>
  <w:num w:numId="13">
    <w:abstractNumId w:val="11"/>
  </w:num>
  <w:num w:numId="14">
    <w:abstractNumId w:val="43"/>
  </w:num>
  <w:num w:numId="15">
    <w:abstractNumId w:val="28"/>
  </w:num>
  <w:num w:numId="16">
    <w:abstractNumId w:val="36"/>
  </w:num>
  <w:num w:numId="17">
    <w:abstractNumId w:val="18"/>
  </w:num>
  <w:num w:numId="18">
    <w:abstractNumId w:val="27"/>
  </w:num>
  <w:num w:numId="19">
    <w:abstractNumId w:val="0"/>
  </w:num>
  <w:num w:numId="20">
    <w:abstractNumId w:val="2"/>
  </w:num>
  <w:num w:numId="21">
    <w:abstractNumId w:val="4"/>
  </w:num>
  <w:num w:numId="22">
    <w:abstractNumId w:val="7"/>
  </w:num>
  <w:num w:numId="23">
    <w:abstractNumId w:val="24"/>
  </w:num>
  <w:num w:numId="24">
    <w:abstractNumId w:val="37"/>
  </w:num>
  <w:num w:numId="25">
    <w:abstractNumId w:val="15"/>
  </w:num>
  <w:num w:numId="26">
    <w:abstractNumId w:val="42"/>
  </w:num>
  <w:num w:numId="27">
    <w:abstractNumId w:val="35"/>
  </w:num>
  <w:num w:numId="28">
    <w:abstractNumId w:val="41"/>
  </w:num>
  <w:num w:numId="29">
    <w:abstractNumId w:val="30"/>
  </w:num>
  <w:num w:numId="30">
    <w:abstractNumId w:val="23"/>
  </w:num>
  <w:num w:numId="31">
    <w:abstractNumId w:val="13"/>
  </w:num>
  <w:num w:numId="32">
    <w:abstractNumId w:val="2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9"/>
  </w:num>
  <w:num w:numId="37">
    <w:abstractNumId w:val="12"/>
  </w:num>
  <w:num w:numId="38">
    <w:abstractNumId w:val="5"/>
  </w:num>
  <w:num w:numId="39">
    <w:abstractNumId w:val="32"/>
  </w:num>
  <w:num w:numId="40">
    <w:abstractNumId w:val="39"/>
  </w:num>
  <w:num w:numId="41">
    <w:abstractNumId w:val="21"/>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9"/>
    <w:rsid w:val="00025421"/>
    <w:rsid w:val="000343A8"/>
    <w:rsid w:val="00040D0C"/>
    <w:rsid w:val="00044801"/>
    <w:rsid w:val="00051676"/>
    <w:rsid w:val="000600BA"/>
    <w:rsid w:val="00061F53"/>
    <w:rsid w:val="000653E5"/>
    <w:rsid w:val="0006542C"/>
    <w:rsid w:val="00070BB8"/>
    <w:rsid w:val="000733F7"/>
    <w:rsid w:val="00077650"/>
    <w:rsid w:val="000C03AB"/>
    <w:rsid w:val="000E1CEB"/>
    <w:rsid w:val="000E6114"/>
    <w:rsid w:val="00106A7E"/>
    <w:rsid w:val="00113EE6"/>
    <w:rsid w:val="00114593"/>
    <w:rsid w:val="00140A71"/>
    <w:rsid w:val="00152B21"/>
    <w:rsid w:val="00164AE7"/>
    <w:rsid w:val="00180931"/>
    <w:rsid w:val="001827F2"/>
    <w:rsid w:val="001A59A9"/>
    <w:rsid w:val="001C0044"/>
    <w:rsid w:val="001D6B4E"/>
    <w:rsid w:val="001F54C2"/>
    <w:rsid w:val="001F696B"/>
    <w:rsid w:val="00214C7F"/>
    <w:rsid w:val="00221100"/>
    <w:rsid w:val="0022274C"/>
    <w:rsid w:val="00242198"/>
    <w:rsid w:val="002458A2"/>
    <w:rsid w:val="002723A4"/>
    <w:rsid w:val="00286177"/>
    <w:rsid w:val="002A0595"/>
    <w:rsid w:val="002A1DD3"/>
    <w:rsid w:val="002A2C09"/>
    <w:rsid w:val="002A5894"/>
    <w:rsid w:val="002B3D2E"/>
    <w:rsid w:val="002C7BCB"/>
    <w:rsid w:val="002D0A22"/>
    <w:rsid w:val="002F1832"/>
    <w:rsid w:val="003152B5"/>
    <w:rsid w:val="00333026"/>
    <w:rsid w:val="003353FB"/>
    <w:rsid w:val="0038635C"/>
    <w:rsid w:val="00390EB4"/>
    <w:rsid w:val="00391589"/>
    <w:rsid w:val="003A104C"/>
    <w:rsid w:val="003A386E"/>
    <w:rsid w:val="0040338D"/>
    <w:rsid w:val="00405975"/>
    <w:rsid w:val="0044181A"/>
    <w:rsid w:val="004448BC"/>
    <w:rsid w:val="004464D7"/>
    <w:rsid w:val="00455B5B"/>
    <w:rsid w:val="00461340"/>
    <w:rsid w:val="00461FEB"/>
    <w:rsid w:val="004856CF"/>
    <w:rsid w:val="00497DC7"/>
    <w:rsid w:val="004A042B"/>
    <w:rsid w:val="004B2AF8"/>
    <w:rsid w:val="004C538B"/>
    <w:rsid w:val="004D30CE"/>
    <w:rsid w:val="004F255C"/>
    <w:rsid w:val="005037F7"/>
    <w:rsid w:val="00522A25"/>
    <w:rsid w:val="005329C5"/>
    <w:rsid w:val="005461CF"/>
    <w:rsid w:val="0055361A"/>
    <w:rsid w:val="00566EB4"/>
    <w:rsid w:val="00576A09"/>
    <w:rsid w:val="005B21EB"/>
    <w:rsid w:val="005B534D"/>
    <w:rsid w:val="005C70D2"/>
    <w:rsid w:val="005F267D"/>
    <w:rsid w:val="00612674"/>
    <w:rsid w:val="00614C56"/>
    <w:rsid w:val="006271E3"/>
    <w:rsid w:val="0063561C"/>
    <w:rsid w:val="00636DFE"/>
    <w:rsid w:val="006454F7"/>
    <w:rsid w:val="00654E0E"/>
    <w:rsid w:val="00664CFE"/>
    <w:rsid w:val="006665F2"/>
    <w:rsid w:val="00676D7C"/>
    <w:rsid w:val="00685B90"/>
    <w:rsid w:val="00693A60"/>
    <w:rsid w:val="006A574C"/>
    <w:rsid w:val="006D03C4"/>
    <w:rsid w:val="006D666E"/>
    <w:rsid w:val="006F0350"/>
    <w:rsid w:val="006F2DF7"/>
    <w:rsid w:val="00721CDE"/>
    <w:rsid w:val="00733758"/>
    <w:rsid w:val="00740092"/>
    <w:rsid w:val="00743740"/>
    <w:rsid w:val="00756E75"/>
    <w:rsid w:val="00770B05"/>
    <w:rsid w:val="007844D8"/>
    <w:rsid w:val="007A560F"/>
    <w:rsid w:val="007A5D2C"/>
    <w:rsid w:val="007E2D5C"/>
    <w:rsid w:val="007F26B1"/>
    <w:rsid w:val="007F7074"/>
    <w:rsid w:val="00811FB6"/>
    <w:rsid w:val="00821832"/>
    <w:rsid w:val="00826696"/>
    <w:rsid w:val="008303CB"/>
    <w:rsid w:val="00834345"/>
    <w:rsid w:val="0084146C"/>
    <w:rsid w:val="008544C3"/>
    <w:rsid w:val="00860460"/>
    <w:rsid w:val="00866C40"/>
    <w:rsid w:val="00871F71"/>
    <w:rsid w:val="00873159"/>
    <w:rsid w:val="008742E3"/>
    <w:rsid w:val="00894502"/>
    <w:rsid w:val="00896959"/>
    <w:rsid w:val="0089784E"/>
    <w:rsid w:val="008A4E0D"/>
    <w:rsid w:val="008A7EBB"/>
    <w:rsid w:val="008B0B0F"/>
    <w:rsid w:val="008C588C"/>
    <w:rsid w:val="008F6C24"/>
    <w:rsid w:val="00940B6F"/>
    <w:rsid w:val="0095441A"/>
    <w:rsid w:val="00956548"/>
    <w:rsid w:val="00965E65"/>
    <w:rsid w:val="00977F7D"/>
    <w:rsid w:val="00990F67"/>
    <w:rsid w:val="00993298"/>
    <w:rsid w:val="009C7A28"/>
    <w:rsid w:val="009F4499"/>
    <w:rsid w:val="00A039DB"/>
    <w:rsid w:val="00A0523C"/>
    <w:rsid w:val="00A06853"/>
    <w:rsid w:val="00A14A08"/>
    <w:rsid w:val="00A21E0B"/>
    <w:rsid w:val="00A51482"/>
    <w:rsid w:val="00A5584F"/>
    <w:rsid w:val="00A659C1"/>
    <w:rsid w:val="00A74BDB"/>
    <w:rsid w:val="00AA3DD5"/>
    <w:rsid w:val="00AA5E35"/>
    <w:rsid w:val="00AC41BE"/>
    <w:rsid w:val="00AC5CC5"/>
    <w:rsid w:val="00AD31F1"/>
    <w:rsid w:val="00AE0AC9"/>
    <w:rsid w:val="00B1662C"/>
    <w:rsid w:val="00B303BD"/>
    <w:rsid w:val="00B35D74"/>
    <w:rsid w:val="00B50D85"/>
    <w:rsid w:val="00B609D9"/>
    <w:rsid w:val="00B63C20"/>
    <w:rsid w:val="00B85A4C"/>
    <w:rsid w:val="00B87D22"/>
    <w:rsid w:val="00B97621"/>
    <w:rsid w:val="00BA493D"/>
    <w:rsid w:val="00BB3674"/>
    <w:rsid w:val="00BD201B"/>
    <w:rsid w:val="00BE3064"/>
    <w:rsid w:val="00BF0D0B"/>
    <w:rsid w:val="00BF280D"/>
    <w:rsid w:val="00C05F00"/>
    <w:rsid w:val="00C137C2"/>
    <w:rsid w:val="00C545C0"/>
    <w:rsid w:val="00C86579"/>
    <w:rsid w:val="00C9577D"/>
    <w:rsid w:val="00CA6825"/>
    <w:rsid w:val="00CB79E9"/>
    <w:rsid w:val="00CD64E2"/>
    <w:rsid w:val="00CD7666"/>
    <w:rsid w:val="00CE1C34"/>
    <w:rsid w:val="00CE3038"/>
    <w:rsid w:val="00CF6218"/>
    <w:rsid w:val="00D06B61"/>
    <w:rsid w:val="00D14CAA"/>
    <w:rsid w:val="00D16CF8"/>
    <w:rsid w:val="00D20FC3"/>
    <w:rsid w:val="00D50383"/>
    <w:rsid w:val="00D56D4E"/>
    <w:rsid w:val="00D94118"/>
    <w:rsid w:val="00DA6DCD"/>
    <w:rsid w:val="00DB63FB"/>
    <w:rsid w:val="00DF50A8"/>
    <w:rsid w:val="00E02D3B"/>
    <w:rsid w:val="00E078B2"/>
    <w:rsid w:val="00E12126"/>
    <w:rsid w:val="00E24CA4"/>
    <w:rsid w:val="00E3011E"/>
    <w:rsid w:val="00E361E9"/>
    <w:rsid w:val="00E37D54"/>
    <w:rsid w:val="00E713A3"/>
    <w:rsid w:val="00EA6655"/>
    <w:rsid w:val="00EB3C9E"/>
    <w:rsid w:val="00ED20F0"/>
    <w:rsid w:val="00EE09FE"/>
    <w:rsid w:val="00EE4BEB"/>
    <w:rsid w:val="00EF6110"/>
    <w:rsid w:val="00F22F58"/>
    <w:rsid w:val="00F90ED5"/>
    <w:rsid w:val="00F92B7E"/>
    <w:rsid w:val="00F96ECB"/>
    <w:rsid w:val="00FC599E"/>
    <w:rsid w:val="00FD062E"/>
    <w:rsid w:val="00FD5207"/>
    <w:rsid w:val="00FF090E"/>
    <w:rsid w:val="00FF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545E"/>
  <w15:chartTrackingRefBased/>
  <w15:docId w15:val="{150ADA60-ADA7-4798-864B-928B9E35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7EBB"/>
  </w:style>
  <w:style w:type="paragraph" w:styleId="Nagwek1">
    <w:name w:val="heading 1"/>
    <w:basedOn w:val="Normalny"/>
    <w:next w:val="Normalny"/>
    <w:link w:val="Nagwek1Znak"/>
    <w:uiPriority w:val="9"/>
    <w:qFormat/>
    <w:rsid w:val="00CB7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B79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9">
    <w:name w:val="heading 9"/>
    <w:basedOn w:val="Normalny"/>
    <w:next w:val="Normalny"/>
    <w:link w:val="Nagwek9Znak"/>
    <w:uiPriority w:val="9"/>
    <w:semiHidden/>
    <w:unhideWhenUsed/>
    <w:qFormat/>
    <w:rsid w:val="009565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B79E9"/>
    <w:rPr>
      <w:rFonts w:asciiTheme="majorHAnsi" w:eastAsiaTheme="majorEastAsia" w:hAnsiTheme="majorHAnsi" w:cstheme="majorBidi"/>
      <w:color w:val="2F5496" w:themeColor="accent1" w:themeShade="BF"/>
      <w:sz w:val="32"/>
      <w:szCs w:val="32"/>
    </w:rPr>
  </w:style>
  <w:style w:type="character" w:customStyle="1" w:styleId="Nagwek4Znak">
    <w:name w:val="Nagłówek 4 Znak"/>
    <w:basedOn w:val="Domylnaczcionkaakapitu"/>
    <w:link w:val="Nagwek4"/>
    <w:uiPriority w:val="9"/>
    <w:semiHidden/>
    <w:rsid w:val="00CB79E9"/>
    <w:rPr>
      <w:rFonts w:asciiTheme="majorHAnsi" w:eastAsiaTheme="majorEastAsia" w:hAnsiTheme="majorHAnsi" w:cstheme="majorBidi"/>
      <w:i/>
      <w:iCs/>
      <w:color w:val="2F5496" w:themeColor="accent1" w:themeShade="BF"/>
    </w:rPr>
  </w:style>
  <w:style w:type="character" w:customStyle="1" w:styleId="alb">
    <w:name w:val="a_lb"/>
    <w:basedOn w:val="Domylnaczcionkaakapitu"/>
    <w:rsid w:val="00CB79E9"/>
  </w:style>
  <w:style w:type="character" w:customStyle="1" w:styleId="alb-s">
    <w:name w:val="a_lb-s"/>
    <w:basedOn w:val="Domylnaczcionkaakapitu"/>
    <w:rsid w:val="00CB79E9"/>
  </w:style>
  <w:style w:type="character" w:customStyle="1" w:styleId="fn-ref">
    <w:name w:val="fn-ref"/>
    <w:basedOn w:val="Domylnaczcionkaakapitu"/>
    <w:rsid w:val="00CB79E9"/>
  </w:style>
  <w:style w:type="paragraph" w:styleId="Nagwekspisutreci">
    <w:name w:val="TOC Heading"/>
    <w:basedOn w:val="Nagwek1"/>
    <w:next w:val="Normalny"/>
    <w:uiPriority w:val="39"/>
    <w:unhideWhenUsed/>
    <w:qFormat/>
    <w:rsid w:val="00CB79E9"/>
    <w:pPr>
      <w:outlineLvl w:val="9"/>
    </w:pPr>
    <w:rPr>
      <w:lang w:eastAsia="pl-PL"/>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rsid w:val="00CB79E9"/>
    <w:pPr>
      <w:ind w:left="720"/>
      <w:contextualSpacing/>
    </w:pPr>
  </w:style>
  <w:style w:type="paragraph" w:styleId="Tekstdymka">
    <w:name w:val="Balloon Text"/>
    <w:basedOn w:val="Normalny"/>
    <w:link w:val="TekstdymkaZnak"/>
    <w:uiPriority w:val="99"/>
    <w:semiHidden/>
    <w:unhideWhenUsed/>
    <w:rsid w:val="00CB79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79E9"/>
    <w:rPr>
      <w:rFonts w:ascii="Segoe UI" w:hAnsi="Segoe UI" w:cs="Segoe UI"/>
      <w:sz w:val="18"/>
      <w:szCs w:val="18"/>
    </w:rPr>
  </w:style>
  <w:style w:type="paragraph" w:styleId="Spistreci1">
    <w:name w:val="toc 1"/>
    <w:basedOn w:val="Normalny"/>
    <w:next w:val="Normalny"/>
    <w:autoRedefine/>
    <w:uiPriority w:val="39"/>
    <w:unhideWhenUsed/>
    <w:rsid w:val="00CB79E9"/>
    <w:pPr>
      <w:tabs>
        <w:tab w:val="left" w:pos="440"/>
        <w:tab w:val="right" w:leader="dot" w:pos="9062"/>
      </w:tabs>
      <w:spacing w:after="100" w:line="360" w:lineRule="auto"/>
    </w:pPr>
  </w:style>
  <w:style w:type="character" w:styleId="Hipercze">
    <w:name w:val="Hyperlink"/>
    <w:basedOn w:val="Domylnaczcionkaakapitu"/>
    <w:uiPriority w:val="99"/>
    <w:unhideWhenUsed/>
    <w:rsid w:val="00CB79E9"/>
    <w:rPr>
      <w:color w:val="0563C1" w:themeColor="hyperlink"/>
      <w:u w:val="single"/>
    </w:rPr>
  </w:style>
  <w:style w:type="character" w:styleId="Odwoaniedokomentarza">
    <w:name w:val="annotation reference"/>
    <w:uiPriority w:val="99"/>
    <w:unhideWhenUsed/>
    <w:rsid w:val="00CB79E9"/>
    <w:rPr>
      <w:sz w:val="16"/>
      <w:szCs w:val="16"/>
    </w:rPr>
  </w:style>
  <w:style w:type="paragraph" w:styleId="Tekstkomentarza">
    <w:name w:val="annotation text"/>
    <w:basedOn w:val="Normalny"/>
    <w:link w:val="TekstkomentarzaZnak1"/>
    <w:uiPriority w:val="99"/>
    <w:unhideWhenUsed/>
    <w:rsid w:val="00CB79E9"/>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CB79E9"/>
    <w:rPr>
      <w:sz w:val="20"/>
      <w:szCs w:val="20"/>
    </w:rPr>
  </w:style>
  <w:style w:type="character" w:customStyle="1" w:styleId="TekstkomentarzaZnak1">
    <w:name w:val="Tekst komentarza Znak1"/>
    <w:link w:val="Tekstkomentarza"/>
    <w:uiPriority w:val="99"/>
    <w:rsid w:val="00CB79E9"/>
    <w:rPr>
      <w:rFonts w:ascii="Times New Roman" w:eastAsia="Times New Roman" w:hAnsi="Times New Roman" w:cs="Times New Roman"/>
      <w:sz w:val="20"/>
      <w:szCs w:val="20"/>
      <w:lang w:eastAsia="zh-CN"/>
    </w:rPr>
  </w:style>
  <w:style w:type="character" w:styleId="Wyrnieniedelikatne">
    <w:name w:val="Subtle Emphasis"/>
    <w:uiPriority w:val="19"/>
    <w:qFormat/>
    <w:rsid w:val="00CB79E9"/>
    <w:rPr>
      <w:i/>
      <w:iCs/>
      <w:color w:val="404040"/>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CB79E9"/>
  </w:style>
  <w:style w:type="paragraph" w:customStyle="1" w:styleId="Nagwek21">
    <w:name w:val="Nagłówek 21"/>
    <w:basedOn w:val="Normalny"/>
    <w:rsid w:val="00CB79E9"/>
    <w:pPr>
      <w:keepNext/>
      <w:keepLines/>
      <w:widowControl w:val="0"/>
      <w:tabs>
        <w:tab w:val="left" w:pos="708"/>
      </w:tabs>
      <w:suppressAutoHyphens/>
      <w:spacing w:before="40" w:after="0" w:line="100" w:lineRule="atLeast"/>
    </w:pPr>
    <w:rPr>
      <w:rFonts w:ascii="Cambria" w:eastAsia="Times New Roman" w:hAnsi="Cambria" w:cs="Times New Roman"/>
      <w:color w:val="365F91"/>
      <w:kern w:val="1"/>
      <w:sz w:val="26"/>
      <w:szCs w:val="26"/>
      <w:lang w:eastAsia="hi-IN" w:bidi="hi-IN"/>
    </w:rPr>
  </w:style>
  <w:style w:type="paragraph" w:customStyle="1" w:styleId="redniasiatka21">
    <w:name w:val="Średnia siatka 21"/>
    <w:uiPriority w:val="1"/>
    <w:qFormat/>
    <w:rsid w:val="00CB79E9"/>
    <w:pPr>
      <w:suppressAutoHyphens/>
      <w:spacing w:after="0" w:line="240" w:lineRule="auto"/>
    </w:pPr>
    <w:rPr>
      <w:rFonts w:ascii="Calibri" w:eastAsia="Calibri" w:hAnsi="Calibri" w:cs="Calibri"/>
      <w:lang w:eastAsia="zh-CN"/>
    </w:rPr>
  </w:style>
  <w:style w:type="paragraph" w:styleId="Stopka">
    <w:name w:val="footer"/>
    <w:basedOn w:val="Normalny"/>
    <w:link w:val="StopkaZnak"/>
    <w:uiPriority w:val="99"/>
    <w:rsid w:val="00CB79E9"/>
    <w:pPr>
      <w:suppressAutoHyphens/>
      <w:spacing w:after="0" w:line="240" w:lineRule="auto"/>
    </w:pPr>
    <w:rPr>
      <w:rFonts w:ascii="Times New Roman" w:eastAsia="Times New Roman" w:hAnsi="Times New Roman" w:cs="Times New Roman"/>
      <w:sz w:val="24"/>
      <w:szCs w:val="24"/>
      <w:lang w:eastAsia="zh-CN"/>
    </w:rPr>
  </w:style>
  <w:style w:type="character" w:customStyle="1" w:styleId="StopkaZnak">
    <w:name w:val="Stopka Znak"/>
    <w:basedOn w:val="Domylnaczcionkaakapitu"/>
    <w:link w:val="Stopka"/>
    <w:uiPriority w:val="99"/>
    <w:rsid w:val="00CB79E9"/>
    <w:rPr>
      <w:rFonts w:ascii="Times New Roman" w:eastAsia="Times New Roman" w:hAnsi="Times New Roman" w:cs="Times New Roman"/>
      <w:sz w:val="24"/>
      <w:szCs w:val="24"/>
      <w:lang w:eastAsia="zh-CN"/>
    </w:rPr>
  </w:style>
  <w:style w:type="character" w:customStyle="1" w:styleId="WW8Num4z0">
    <w:name w:val="WW8Num4z0"/>
    <w:rsid w:val="00CB79E9"/>
    <w:rPr>
      <w:rFonts w:ascii="Arial" w:hAnsi="Arial" w:cs="Arial" w:hint="default"/>
      <w:b w:val="0"/>
      <w:bCs w:val="0"/>
      <w:i w:val="0"/>
      <w:iCs w:val="0"/>
      <w:caps w:val="0"/>
      <w:smallCaps w:val="0"/>
      <w:strike w:val="0"/>
      <w:dstrike w:val="0"/>
      <w:color w:val="000000"/>
      <w:spacing w:val="0"/>
      <w:w w:val="100"/>
      <w:position w:val="0"/>
      <w:sz w:val="26"/>
      <w:szCs w:val="26"/>
      <w:u w:val="none"/>
      <w:vertAlign w:val="baseline"/>
    </w:rPr>
  </w:style>
  <w:style w:type="paragraph" w:customStyle="1" w:styleId="Standard">
    <w:name w:val="Standard"/>
    <w:qFormat/>
    <w:rsid w:val="00CB79E9"/>
    <w:pPr>
      <w:widowControl w:val="0"/>
      <w:suppressAutoHyphens/>
      <w:spacing w:after="0" w:line="100" w:lineRule="atLeast"/>
    </w:pPr>
    <w:rPr>
      <w:rFonts w:ascii="Times New Roman" w:eastAsia="SimSun" w:hAnsi="Times New Roman" w:cs="Arial"/>
      <w:kern w:val="1"/>
      <w:sz w:val="24"/>
      <w:szCs w:val="24"/>
      <w:lang w:eastAsia="hi-IN" w:bidi="hi-IN"/>
    </w:rPr>
  </w:style>
  <w:style w:type="paragraph" w:styleId="Nagwek">
    <w:name w:val="header"/>
    <w:basedOn w:val="Normalny"/>
    <w:link w:val="NagwekZnak"/>
    <w:unhideWhenUsed/>
    <w:rsid w:val="00CB79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79E9"/>
  </w:style>
  <w:style w:type="character" w:customStyle="1" w:styleId="Nagwek9Znak">
    <w:name w:val="Nagłówek 9 Znak"/>
    <w:basedOn w:val="Domylnaczcionkaakapitu"/>
    <w:link w:val="Nagwek9"/>
    <w:uiPriority w:val="9"/>
    <w:semiHidden/>
    <w:rsid w:val="009565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rsid w:val="00956548"/>
    <w:pPr>
      <w:suppressAutoHyphens/>
      <w:spacing w:after="140" w:line="276" w:lineRule="auto"/>
    </w:pPr>
    <w:rPr>
      <w:rFonts w:ascii="Liberation Serif" w:eastAsia="NSimSun" w:hAnsi="Liberation Serif" w:cs="Arial Unicode MS"/>
      <w:kern w:val="2"/>
      <w:sz w:val="24"/>
      <w:szCs w:val="24"/>
      <w:lang w:eastAsia="zh-CN" w:bidi="hi-IN"/>
    </w:rPr>
  </w:style>
  <w:style w:type="character" w:customStyle="1" w:styleId="TekstpodstawowyZnak">
    <w:name w:val="Tekst podstawowy Znak"/>
    <w:basedOn w:val="Domylnaczcionkaakapitu"/>
    <w:link w:val="Tekstpodstawowy"/>
    <w:rsid w:val="00956548"/>
    <w:rPr>
      <w:rFonts w:ascii="Liberation Serif" w:eastAsia="NSimSun" w:hAnsi="Liberation Serif" w:cs="Arial Unicode MS"/>
      <w:kern w:val="2"/>
      <w:sz w:val="24"/>
      <w:szCs w:val="24"/>
      <w:lang w:eastAsia="zh-CN" w:bidi="hi-IN"/>
    </w:rPr>
  </w:style>
  <w:style w:type="paragraph" w:customStyle="1" w:styleId="Akapitzlist1">
    <w:name w:val="Akapit z listą1"/>
    <w:basedOn w:val="Normalny"/>
    <w:rsid w:val="00956548"/>
    <w:pPr>
      <w:suppressAutoHyphens/>
      <w:spacing w:line="240" w:lineRule="auto"/>
      <w:ind w:left="720"/>
      <w:contextualSpacing/>
    </w:pPr>
    <w:rPr>
      <w:rFonts w:ascii="Liberation Serif" w:eastAsia="NSimSun" w:hAnsi="Liberation Serif" w:cs="Arial Unicode MS"/>
      <w:kern w:val="2"/>
      <w:sz w:val="24"/>
      <w:szCs w:val="24"/>
      <w:lang w:eastAsia="zh-CN" w:bidi="hi-IN"/>
    </w:rPr>
  </w:style>
  <w:style w:type="paragraph" w:customStyle="1" w:styleId="Zawartotabeli">
    <w:name w:val="Zawartość tabeli"/>
    <w:basedOn w:val="Normalny"/>
    <w:rsid w:val="00956548"/>
    <w:pPr>
      <w:suppressLineNumbers/>
      <w:suppressAutoHyphens/>
      <w:spacing w:after="0" w:line="240" w:lineRule="auto"/>
    </w:pPr>
    <w:rPr>
      <w:rFonts w:ascii="Liberation Serif" w:eastAsia="NSimSun" w:hAnsi="Liberation Serif" w:cs="Arial Unicode MS"/>
      <w:kern w:val="2"/>
      <w:sz w:val="24"/>
      <w:szCs w:val="24"/>
      <w:lang w:eastAsia="zh-CN" w:bidi="hi-IN"/>
    </w:rPr>
  </w:style>
  <w:style w:type="paragraph" w:customStyle="1" w:styleId="Default">
    <w:name w:val="Default"/>
    <w:basedOn w:val="Normalny"/>
    <w:rsid w:val="00956548"/>
    <w:pPr>
      <w:suppressAutoHyphens/>
      <w:autoSpaceDE w:val="0"/>
      <w:spacing w:after="0" w:line="240" w:lineRule="auto"/>
    </w:pPr>
    <w:rPr>
      <w:rFonts w:ascii="HiddenHorzOCl" w:eastAsia="HiddenHorzOCl" w:hAnsi="HiddenHorzOCl" w:cs="HiddenHorzOCl"/>
      <w:color w:val="000000"/>
      <w:kern w:val="2"/>
      <w:sz w:val="24"/>
      <w:szCs w:val="24"/>
      <w:lang w:eastAsia="pl-PL" w:bidi="pl-PL"/>
    </w:rPr>
  </w:style>
  <w:style w:type="paragraph" w:styleId="Tekstpodstawowy2">
    <w:name w:val="Body Text 2"/>
    <w:basedOn w:val="Normalny"/>
    <w:link w:val="Tekstpodstawowy2Znak"/>
    <w:uiPriority w:val="99"/>
    <w:semiHidden/>
    <w:unhideWhenUsed/>
    <w:rsid w:val="00956548"/>
    <w:pPr>
      <w:suppressAutoHyphens/>
      <w:spacing w:after="120" w:line="480" w:lineRule="auto"/>
    </w:pPr>
    <w:rPr>
      <w:rFonts w:ascii="Liberation Serif" w:eastAsia="NSimSun" w:hAnsi="Liberation Serif" w:cs="Mangal"/>
      <w:kern w:val="2"/>
      <w:sz w:val="24"/>
      <w:szCs w:val="21"/>
      <w:lang w:eastAsia="zh-CN" w:bidi="hi-IN"/>
    </w:rPr>
  </w:style>
  <w:style w:type="character" w:customStyle="1" w:styleId="Tekstpodstawowy2Znak">
    <w:name w:val="Tekst podstawowy 2 Znak"/>
    <w:basedOn w:val="Domylnaczcionkaakapitu"/>
    <w:link w:val="Tekstpodstawowy2"/>
    <w:uiPriority w:val="99"/>
    <w:semiHidden/>
    <w:rsid w:val="00956548"/>
    <w:rPr>
      <w:rFonts w:ascii="Liberation Serif" w:eastAsia="NSimSun" w:hAnsi="Liberation Serif" w:cs="Mangal"/>
      <w:kern w:val="2"/>
      <w:sz w:val="24"/>
      <w:szCs w:val="21"/>
      <w:lang w:eastAsia="zh-CN" w:bidi="hi-IN"/>
    </w:rPr>
  </w:style>
  <w:style w:type="character" w:customStyle="1" w:styleId="NagwekZnak1">
    <w:name w:val="Nagłówek Znak1"/>
    <w:locked/>
    <w:rsid w:val="00956548"/>
    <w:rPr>
      <w:rFonts w:ascii="Liberation Serif" w:eastAsia="NSimSun" w:hAnsi="Liberation Serif" w:cs="Arial Unicode MS"/>
      <w:kern w:val="2"/>
      <w:sz w:val="24"/>
      <w:szCs w:val="24"/>
      <w:lang w:eastAsia="zh-CN" w:bidi="hi-IN"/>
    </w:rPr>
  </w:style>
  <w:style w:type="table" w:styleId="Tabela-Siatka">
    <w:name w:val="Table Grid"/>
    <w:basedOn w:val="Standardowy"/>
    <w:uiPriority w:val="39"/>
    <w:rsid w:val="006D6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IRPKTzmpkttiret">
    <w:name w:val="Z_TIR/PKT – zm. pkt tiret"/>
    <w:basedOn w:val="Normalny"/>
    <w:uiPriority w:val="56"/>
    <w:qFormat/>
    <w:rsid w:val="00D14CAA"/>
    <w:pPr>
      <w:spacing w:after="0" w:line="360" w:lineRule="auto"/>
      <w:ind w:left="1893" w:hanging="510"/>
      <w:jc w:val="both"/>
    </w:pPr>
    <w:rPr>
      <w:rFonts w:ascii="Times" w:eastAsia="Times New Roman" w:hAnsi="Times" w:cs="Arial"/>
      <w:bCs/>
      <w:sz w:val="24"/>
      <w:szCs w:val="20"/>
      <w:lang w:eastAsia="pl-PL"/>
    </w:rPr>
  </w:style>
  <w:style w:type="paragraph" w:styleId="Tekstpodstawowywcity">
    <w:name w:val="Body Text Indent"/>
    <w:basedOn w:val="Normalny"/>
    <w:link w:val="TekstpodstawowywcityZnak"/>
    <w:uiPriority w:val="99"/>
    <w:semiHidden/>
    <w:unhideWhenUsed/>
    <w:rsid w:val="00B35D74"/>
    <w:pPr>
      <w:spacing w:after="120"/>
      <w:ind w:left="283"/>
    </w:pPr>
  </w:style>
  <w:style w:type="character" w:customStyle="1" w:styleId="TekstpodstawowywcityZnak">
    <w:name w:val="Tekst podstawowy wcięty Znak"/>
    <w:basedOn w:val="Domylnaczcionkaakapitu"/>
    <w:link w:val="Tekstpodstawowywcity"/>
    <w:uiPriority w:val="99"/>
    <w:semiHidden/>
    <w:rsid w:val="00B35D74"/>
  </w:style>
  <w:style w:type="paragraph" w:styleId="Tekstpodstawowyzwciciem2">
    <w:name w:val="Body Text First Indent 2"/>
    <w:basedOn w:val="Tekstpodstawowywcity"/>
    <w:link w:val="Tekstpodstawowyzwciciem2Znak"/>
    <w:uiPriority w:val="99"/>
    <w:semiHidden/>
    <w:unhideWhenUsed/>
    <w:rsid w:val="00B35D74"/>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B35D74"/>
  </w:style>
  <w:style w:type="character" w:customStyle="1" w:styleId="Nierozpoznanawzmianka1">
    <w:name w:val="Nierozpoznana wzmianka1"/>
    <w:basedOn w:val="Domylnaczcionkaakapitu"/>
    <w:uiPriority w:val="99"/>
    <w:semiHidden/>
    <w:unhideWhenUsed/>
    <w:rsid w:val="0063561C"/>
    <w:rPr>
      <w:color w:val="605E5C"/>
      <w:shd w:val="clear" w:color="auto" w:fill="E1DFDD"/>
    </w:rPr>
  </w:style>
  <w:style w:type="paragraph" w:styleId="NormalnyWeb">
    <w:name w:val="Normal (Web)"/>
    <w:basedOn w:val="Normalny"/>
    <w:uiPriority w:val="99"/>
    <w:semiHidden/>
    <w:unhideWhenUsed/>
    <w:rsid w:val="00BF2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2">
    <w:name w:val="Nierozpoznana wzmianka2"/>
    <w:basedOn w:val="Domylnaczcionkaakapitu"/>
    <w:uiPriority w:val="99"/>
    <w:semiHidden/>
    <w:unhideWhenUsed/>
    <w:rsid w:val="007844D8"/>
    <w:rPr>
      <w:color w:val="605E5C"/>
      <w:shd w:val="clear" w:color="auto" w:fill="E1DFDD"/>
    </w:rPr>
  </w:style>
  <w:style w:type="character" w:customStyle="1" w:styleId="text2">
    <w:name w:val="text2"/>
    <w:basedOn w:val="Domylnaczcionkaakapitu"/>
    <w:rsid w:val="00B50D85"/>
  </w:style>
  <w:style w:type="paragraph" w:styleId="Tekstprzypisudolnego">
    <w:name w:val="footnote text"/>
    <w:basedOn w:val="Normalny"/>
    <w:link w:val="TekstprzypisudolnegoZnak"/>
    <w:uiPriority w:val="99"/>
    <w:semiHidden/>
    <w:unhideWhenUsed/>
    <w:rsid w:val="0061267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12674"/>
    <w:rPr>
      <w:sz w:val="20"/>
      <w:szCs w:val="20"/>
    </w:rPr>
  </w:style>
  <w:style w:type="character" w:styleId="Odwoanieprzypisudolnego">
    <w:name w:val="footnote reference"/>
    <w:basedOn w:val="Domylnaczcionkaakapitu"/>
    <w:uiPriority w:val="99"/>
    <w:semiHidden/>
    <w:unhideWhenUsed/>
    <w:rsid w:val="00612674"/>
    <w:rPr>
      <w:vertAlign w:val="superscript"/>
    </w:rPr>
  </w:style>
  <w:style w:type="character" w:customStyle="1" w:styleId="UnresolvedMention">
    <w:name w:val="Unresolved Mention"/>
    <w:basedOn w:val="Domylnaczcionkaakapitu"/>
    <w:uiPriority w:val="99"/>
    <w:semiHidden/>
    <w:unhideWhenUsed/>
    <w:rsid w:val="0022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21109">
      <w:bodyDiv w:val="1"/>
      <w:marLeft w:val="0"/>
      <w:marRight w:val="0"/>
      <w:marTop w:val="0"/>
      <w:marBottom w:val="0"/>
      <w:divBdr>
        <w:top w:val="none" w:sz="0" w:space="0" w:color="auto"/>
        <w:left w:val="none" w:sz="0" w:space="0" w:color="auto"/>
        <w:bottom w:val="none" w:sz="0" w:space="0" w:color="auto"/>
        <w:right w:val="none" w:sz="0" w:space="0" w:color="auto"/>
      </w:divBdr>
    </w:div>
    <w:div w:id="562759686">
      <w:bodyDiv w:val="1"/>
      <w:marLeft w:val="0"/>
      <w:marRight w:val="0"/>
      <w:marTop w:val="0"/>
      <w:marBottom w:val="0"/>
      <w:divBdr>
        <w:top w:val="none" w:sz="0" w:space="0" w:color="auto"/>
        <w:left w:val="none" w:sz="0" w:space="0" w:color="auto"/>
        <w:bottom w:val="none" w:sz="0" w:space="0" w:color="auto"/>
        <w:right w:val="none" w:sz="0" w:space="0" w:color="auto"/>
      </w:divBdr>
    </w:div>
    <w:div w:id="654408596">
      <w:bodyDiv w:val="1"/>
      <w:marLeft w:val="0"/>
      <w:marRight w:val="0"/>
      <w:marTop w:val="0"/>
      <w:marBottom w:val="0"/>
      <w:divBdr>
        <w:top w:val="none" w:sz="0" w:space="0" w:color="auto"/>
        <w:left w:val="none" w:sz="0" w:space="0" w:color="auto"/>
        <w:bottom w:val="none" w:sz="0" w:space="0" w:color="auto"/>
        <w:right w:val="none" w:sz="0" w:space="0" w:color="auto"/>
      </w:divBdr>
      <w:divsChild>
        <w:div w:id="261425300">
          <w:marLeft w:val="0"/>
          <w:marRight w:val="0"/>
          <w:marTop w:val="0"/>
          <w:marBottom w:val="0"/>
          <w:divBdr>
            <w:top w:val="none" w:sz="0" w:space="0" w:color="auto"/>
            <w:left w:val="none" w:sz="0" w:space="0" w:color="auto"/>
            <w:bottom w:val="none" w:sz="0" w:space="0" w:color="auto"/>
            <w:right w:val="none" w:sz="0" w:space="0" w:color="auto"/>
          </w:divBdr>
          <w:divsChild>
            <w:div w:id="9416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471">
      <w:bodyDiv w:val="1"/>
      <w:marLeft w:val="0"/>
      <w:marRight w:val="0"/>
      <w:marTop w:val="0"/>
      <w:marBottom w:val="0"/>
      <w:divBdr>
        <w:top w:val="none" w:sz="0" w:space="0" w:color="auto"/>
        <w:left w:val="none" w:sz="0" w:space="0" w:color="auto"/>
        <w:bottom w:val="none" w:sz="0" w:space="0" w:color="auto"/>
        <w:right w:val="none" w:sz="0" w:space="0" w:color="auto"/>
      </w:divBdr>
    </w:div>
    <w:div w:id="1304316140">
      <w:bodyDiv w:val="1"/>
      <w:marLeft w:val="0"/>
      <w:marRight w:val="0"/>
      <w:marTop w:val="0"/>
      <w:marBottom w:val="0"/>
      <w:divBdr>
        <w:top w:val="none" w:sz="0" w:space="0" w:color="auto"/>
        <w:left w:val="none" w:sz="0" w:space="0" w:color="auto"/>
        <w:bottom w:val="none" w:sz="0" w:space="0" w:color="auto"/>
        <w:right w:val="none" w:sz="0" w:space="0" w:color="auto"/>
      </w:divBdr>
    </w:div>
    <w:div w:id="15319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www.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zgkim@kolbuszowa.pl" TargetMode="External"/><Relationship Id="rId10" Type="http://schemas.openxmlformats.org/officeDocument/2006/relationships/hyperlink" Target="mailto:duk@zgkim.kolbuszowa.pl" TargetMode="External"/><Relationship Id="rId4" Type="http://schemas.openxmlformats.org/officeDocument/2006/relationships/settings" Target="settings.xml"/><Relationship Id="rId9" Type="http://schemas.openxmlformats.org/officeDocument/2006/relationships/hyperlink" Target="mailto:sekretariat@zgkim.kolbuszowa.pl" TargetMode="External"/><Relationship Id="rId14" Type="http://schemas.openxmlformats.org/officeDocument/2006/relationships/hyperlink" Target="http://www.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C52E-F937-4079-9FB5-F58B4CB8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39</Pages>
  <Words>14152</Words>
  <Characters>84917</Characters>
  <Application>Microsoft Office Word</Application>
  <DocSecurity>0</DocSecurity>
  <Lines>707</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Fryzeł</dc:creator>
  <cp:keywords/>
  <dc:description/>
  <cp:lastModifiedBy>Monika Fryzeł</cp:lastModifiedBy>
  <cp:revision>19</cp:revision>
  <cp:lastPrinted>2021-09-22T06:28:00Z</cp:lastPrinted>
  <dcterms:created xsi:type="dcterms:W3CDTF">2021-09-21T06:39:00Z</dcterms:created>
  <dcterms:modified xsi:type="dcterms:W3CDTF">2022-11-30T11:30:00Z</dcterms:modified>
</cp:coreProperties>
</file>